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3619EB">
      <w:pPr>
        <w:spacing w:after="0" w:line="240" w:lineRule="auto"/>
        <w:ind w:right="0" w:firstLine="0"/>
        <w:jc w:val="center"/>
        <w:rPr>
          <w:rFonts w:ascii="Tahoma" w:eastAsia="Tahoma" w:hAnsi="Tahoma" w:cs="Tahoma"/>
          <w:b/>
        </w:rPr>
      </w:pPr>
    </w:p>
    <w:p w:rsidR="003619EB" w:rsidRDefault="00E1202D">
      <w:pPr>
        <w:spacing w:after="0" w:line="240" w:lineRule="auto"/>
        <w:ind w:right="0" w:firstLine="0"/>
        <w:jc w:val="center"/>
        <w:rPr>
          <w:b/>
        </w:rPr>
      </w:pPr>
      <w:r>
        <w:rPr>
          <w:b/>
        </w:rPr>
        <w:t>MODELO DE RESUMO EXPANDIDO</w:t>
      </w:r>
    </w:p>
    <w:p w:rsidR="003619EB" w:rsidRDefault="003619EB"/>
    <w:p w:rsidR="003619EB" w:rsidRDefault="003619EB"/>
    <w:p w:rsidR="003619EB" w:rsidRDefault="003619EB"/>
    <w:p w:rsidR="003619EB" w:rsidRDefault="003619EB"/>
    <w:p w:rsidR="003619EB" w:rsidRDefault="003619EB"/>
    <w:p w:rsidR="003619EB" w:rsidRDefault="003619EB"/>
    <w:p w:rsidR="003619EB" w:rsidRDefault="003619EB"/>
    <w:p w:rsidR="003619EB" w:rsidRDefault="003619EB">
      <w:pPr>
        <w:ind w:firstLine="0"/>
      </w:pPr>
    </w:p>
    <w:p w:rsidR="003619EB" w:rsidRDefault="003619EB">
      <w:pPr>
        <w:ind w:firstLine="0"/>
      </w:pPr>
    </w:p>
    <w:p w:rsidR="003619EB" w:rsidRDefault="00E1202D">
      <w:pPr>
        <w:spacing w:after="0" w:line="240" w:lineRule="auto"/>
        <w:ind w:right="0" w:firstLine="0"/>
        <w:jc w:val="center"/>
      </w:pPr>
      <w:r>
        <w:rPr>
          <w:b/>
          <w:sz w:val="28"/>
          <w:szCs w:val="28"/>
        </w:rPr>
        <w:lastRenderedPageBreak/>
        <w:t>TÍTUL</w:t>
      </w:r>
      <w:bookmarkStart w:id="0" w:name="_GoBack"/>
      <w:bookmarkEnd w:id="0"/>
      <w:r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perscript"/>
        </w:rPr>
        <w:footnoteReference w:id="1"/>
      </w:r>
      <w:r>
        <w:rPr>
          <w:b/>
        </w:rPr>
        <w:t xml:space="preserve"> </w:t>
      </w:r>
      <w:r>
        <w:rPr>
          <w:b/>
          <w:color w:val="FF0000"/>
        </w:rPr>
        <w:t>(</w:t>
      </w:r>
      <w:proofErr w:type="spellStart"/>
      <w:r>
        <w:rPr>
          <w:b/>
          <w:color w:val="FF0000"/>
        </w:rPr>
        <w:t>máximo</w:t>
      </w:r>
      <w:proofErr w:type="spellEnd"/>
      <w:r>
        <w:rPr>
          <w:b/>
          <w:color w:val="FF0000"/>
        </w:rPr>
        <w:t xml:space="preserve"> de 20 </w:t>
      </w:r>
      <w:proofErr w:type="spellStart"/>
      <w:r>
        <w:rPr>
          <w:b/>
          <w:color w:val="FF0000"/>
        </w:rPr>
        <w:t>palavras</w:t>
      </w:r>
      <w:proofErr w:type="spellEnd"/>
      <w:r>
        <w:rPr>
          <w:b/>
          <w:color w:val="FF0000"/>
        </w:rPr>
        <w:t>)</w:t>
      </w:r>
    </w:p>
    <w:p w:rsidR="003619EB" w:rsidRDefault="003619EB">
      <w:pPr>
        <w:spacing w:after="0" w:line="240" w:lineRule="auto"/>
        <w:ind w:right="0" w:firstLine="0"/>
      </w:pPr>
    </w:p>
    <w:p w:rsidR="003619EB" w:rsidRDefault="003619EB">
      <w:pPr>
        <w:spacing w:after="0" w:line="240" w:lineRule="auto"/>
        <w:ind w:right="0" w:firstLine="0"/>
      </w:pPr>
    </w:p>
    <w:p w:rsidR="003619EB" w:rsidRDefault="00E1202D">
      <w:pPr>
        <w:spacing w:after="0" w:line="240" w:lineRule="auto"/>
        <w:ind w:firstLine="0"/>
        <w:jc w:val="center"/>
      </w:pPr>
      <w:proofErr w:type="spellStart"/>
      <w:r>
        <w:t>João</w:t>
      </w:r>
      <w:proofErr w:type="spellEnd"/>
      <w:r>
        <w:t xml:space="preserve"> da Silva Duarte – UEL  </w:t>
      </w:r>
      <w:hyperlink r:id="rId7">
        <w:r>
          <w:rPr>
            <w:color w:val="0000FF"/>
            <w:u w:val="single"/>
          </w:rPr>
          <w:t>jsd@gmail.com.br</w:t>
        </w:r>
      </w:hyperlink>
      <w:r>
        <w:t xml:space="preserve">; </w:t>
      </w:r>
      <w:proofErr w:type="spellStart"/>
      <w:r>
        <w:t>João</w:t>
      </w:r>
      <w:proofErr w:type="spellEnd"/>
      <w:r>
        <w:t xml:space="preserve"> da Cruz  - UNESP  </w:t>
      </w:r>
      <w:hyperlink r:id="rId8">
        <w:r>
          <w:rPr>
            <w:color w:val="0000FF"/>
            <w:u w:val="single"/>
          </w:rPr>
          <w:t>jc@gmail.com.br</w:t>
        </w:r>
      </w:hyperlink>
      <w:r>
        <w:t xml:space="preserve">; </w:t>
      </w:r>
      <w:proofErr w:type="spellStart"/>
      <w:r>
        <w:t>João</w:t>
      </w:r>
      <w:proofErr w:type="spellEnd"/>
      <w:r>
        <w:t xml:space="preserve"> da Fonseca – UNESP -  </w:t>
      </w:r>
      <w:hyperlink r:id="rId9">
        <w:r>
          <w:rPr>
            <w:color w:val="0000FF"/>
            <w:u w:val="single"/>
          </w:rPr>
          <w:t>jf@gmail.com.br</w:t>
        </w:r>
      </w:hyperlink>
    </w:p>
    <w:p w:rsidR="003619EB" w:rsidRDefault="00E1202D">
      <w:pPr>
        <w:spacing w:after="0" w:line="240" w:lineRule="auto"/>
        <w:jc w:val="center"/>
      </w:pPr>
      <w:proofErr w:type="spellStart"/>
      <w:r>
        <w:rPr>
          <w:b/>
        </w:rPr>
        <w:t>Eixo</w:t>
      </w:r>
      <w:proofErr w:type="spellEnd"/>
      <w:r>
        <w:rPr>
          <w:b/>
        </w:rPr>
        <w:t xml:space="preserve"> 1</w:t>
      </w:r>
      <w:r>
        <w:t xml:space="preserve">: </w:t>
      </w:r>
      <w:proofErr w:type="spellStart"/>
      <w:r>
        <w:t>Educação</w:t>
      </w:r>
      <w:proofErr w:type="spellEnd"/>
      <w:r>
        <w:t xml:space="preserve"> e </w:t>
      </w:r>
      <w:proofErr w:type="spellStart"/>
      <w:r>
        <w:t>Infância</w:t>
      </w:r>
      <w:proofErr w:type="spellEnd"/>
      <w: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escolhido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acordo</w:t>
      </w:r>
      <w:proofErr w:type="spellEnd"/>
      <w:r>
        <w:rPr>
          <w:color w:val="FF0000"/>
        </w:rPr>
        <w:t xml:space="preserve"> com o </w:t>
      </w:r>
      <w:proofErr w:type="spellStart"/>
      <w:r>
        <w:rPr>
          <w:color w:val="FF0000"/>
        </w:rPr>
        <w:t>trabalho</w:t>
      </w:r>
      <w:proofErr w:type="spellEnd"/>
      <w:r>
        <w:rPr>
          <w:color w:val="FF0000"/>
        </w:rPr>
        <w:t>)</w:t>
      </w:r>
    </w:p>
    <w:p w:rsidR="003619EB" w:rsidRDefault="003619EB">
      <w:pPr>
        <w:spacing w:after="0" w:line="240" w:lineRule="auto"/>
        <w:ind w:firstLine="0"/>
      </w:pPr>
    </w:p>
    <w:p w:rsidR="003619EB" w:rsidRDefault="00E1202D">
      <w:pPr>
        <w:spacing w:after="0" w:line="240" w:lineRule="auto"/>
        <w:ind w:firstLine="0"/>
        <w:rPr>
          <w:color w:val="FF0000"/>
        </w:rPr>
      </w:pPr>
      <w:proofErr w:type="spellStart"/>
      <w:r>
        <w:rPr>
          <w:b/>
        </w:rPr>
        <w:t>Resumo</w:t>
      </w:r>
      <w:proofErr w:type="spellEnd"/>
      <w:r>
        <w:t xml:space="preserve"> </w:t>
      </w:r>
      <w:r>
        <w:rPr>
          <w:color w:val="FF0000"/>
        </w:rPr>
        <w:t xml:space="preserve">(entre 200 e 250 </w:t>
      </w:r>
      <w:proofErr w:type="spellStart"/>
      <w:r>
        <w:rPr>
          <w:color w:val="FF0000"/>
        </w:rPr>
        <w:t>palavras</w:t>
      </w:r>
      <w:proofErr w:type="spellEnd"/>
      <w:r>
        <w:rPr>
          <w:color w:val="FF0000"/>
        </w:rPr>
        <w:t>)</w:t>
      </w:r>
    </w:p>
    <w:p w:rsidR="003619EB" w:rsidRDefault="00E1202D">
      <w:pPr>
        <w:spacing w:after="0" w:line="240" w:lineRule="auto"/>
        <w:ind w:right="0" w:firstLine="0"/>
      </w:pPr>
      <w:r>
        <w:t xml:space="preserve">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contempla</w:t>
      </w:r>
      <w:proofErr w:type="spellEnd"/>
      <w:r>
        <w:t xml:space="preserve"> </w:t>
      </w:r>
      <w:proofErr w:type="spellStart"/>
      <w:r>
        <w:t>concisas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justif</w:t>
      </w:r>
      <w:r>
        <w:t>icativa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, o(s) </w:t>
      </w:r>
      <w:proofErr w:type="spellStart"/>
      <w:r>
        <w:t>método</w:t>
      </w:r>
      <w:proofErr w:type="spellEnd"/>
      <w:r>
        <w:t xml:space="preserve">(s),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e as </w:t>
      </w:r>
      <w:proofErr w:type="spellStart"/>
      <w:r>
        <w:t>conclusões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, entre 200 e 250 </w:t>
      </w:r>
      <w:proofErr w:type="spellStart"/>
      <w:r>
        <w:t>palavras</w:t>
      </w:r>
      <w:proofErr w:type="spellEnd"/>
      <w:r>
        <w:t xml:space="preserve">.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iniciado</w:t>
      </w:r>
      <w:proofErr w:type="spellEnd"/>
      <w:r>
        <w:t xml:space="preserve"> </w:t>
      </w:r>
      <w:proofErr w:type="spellStart"/>
      <w:r>
        <w:t>imediatamente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da </w:t>
      </w:r>
      <w:proofErr w:type="spellStart"/>
      <w:r>
        <w:t>palavra</w:t>
      </w:r>
      <w:proofErr w:type="spellEnd"/>
      <w:r>
        <w:t xml:space="preserve"> </w:t>
      </w:r>
      <w:proofErr w:type="spellStart"/>
      <w:r>
        <w:t>Resumo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bibliográficas</w:t>
      </w:r>
      <w:proofErr w:type="spellEnd"/>
      <w:r>
        <w:t xml:space="preserve"> e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apresentado</w:t>
      </w:r>
      <w:proofErr w:type="spellEnd"/>
      <w:r>
        <w:t xml:space="preserve"> com </w:t>
      </w:r>
      <w:proofErr w:type="spellStart"/>
      <w:r>
        <w:t>parágrafo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, </w:t>
      </w:r>
      <w:proofErr w:type="spellStart"/>
      <w:r>
        <w:t>e</w:t>
      </w:r>
      <w:r>
        <w:t>m</w:t>
      </w:r>
      <w:proofErr w:type="spellEnd"/>
      <w:r>
        <w:t xml:space="preserve"> </w:t>
      </w:r>
      <w:proofErr w:type="spellStart"/>
      <w:r>
        <w:t>espaçamento</w:t>
      </w:r>
      <w:proofErr w:type="spellEnd"/>
      <w:r>
        <w:t xml:space="preserve"> simples. Logo </w:t>
      </w:r>
      <w:proofErr w:type="spellStart"/>
      <w:r>
        <w:t>após</w:t>
      </w:r>
      <w:proofErr w:type="spellEnd"/>
      <w:r>
        <w:t xml:space="preserve"> o </w:t>
      </w:r>
      <w:proofErr w:type="spellStart"/>
      <w:r>
        <w:t>Resumo</w:t>
      </w:r>
      <w:proofErr w:type="spellEnd"/>
      <w:r>
        <w:t xml:space="preserve"> (um </w:t>
      </w:r>
      <w:proofErr w:type="spellStart"/>
      <w:r>
        <w:t>espaço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), </w:t>
      </w:r>
      <w:proofErr w:type="spellStart"/>
      <w:r>
        <w:t>seguindo</w:t>
      </w:r>
      <w:proofErr w:type="spellEnd"/>
      <w:r>
        <w:t xml:space="preserve">-se à </w:t>
      </w:r>
      <w:proofErr w:type="spellStart"/>
      <w:r>
        <w:t>expressão</w:t>
      </w:r>
      <w:proofErr w:type="spellEnd"/>
      <w:r>
        <w:t xml:space="preserve"> “</w:t>
      </w:r>
      <w:proofErr w:type="spellStart"/>
      <w:r>
        <w:t>Palavras-chave</w:t>
      </w:r>
      <w:proofErr w:type="spellEnd"/>
      <w:r>
        <w:t xml:space="preserve">:” 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linha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incluídas</w:t>
      </w:r>
      <w:proofErr w:type="spellEnd"/>
      <w:r>
        <w:t xml:space="preserve">, no </w:t>
      </w:r>
      <w:proofErr w:type="spellStart"/>
      <w:r>
        <w:t>mínimo</w:t>
      </w:r>
      <w:proofErr w:type="spellEnd"/>
      <w:r>
        <w:t>, 3 (</w:t>
      </w:r>
      <w:proofErr w:type="spellStart"/>
      <w:r>
        <w:t>três</w:t>
      </w:r>
      <w:proofErr w:type="spellEnd"/>
      <w:r>
        <w:t xml:space="preserve">) e, no </w:t>
      </w:r>
      <w:proofErr w:type="spellStart"/>
      <w:r>
        <w:t>máximo</w:t>
      </w:r>
      <w:proofErr w:type="spellEnd"/>
      <w:r>
        <w:t>, 4 (</w:t>
      </w:r>
      <w:proofErr w:type="spellStart"/>
      <w:r>
        <w:t>quatro</w:t>
      </w:r>
      <w:proofErr w:type="spellEnd"/>
      <w:r>
        <w:t xml:space="preserve">) </w:t>
      </w:r>
      <w:proofErr w:type="spellStart"/>
      <w:r>
        <w:t>palavras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separa</w:t>
      </w:r>
      <w:r>
        <w:t>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“</w:t>
      </w:r>
      <w:proofErr w:type="spellStart"/>
      <w:r>
        <w:t>ponto</w:t>
      </w:r>
      <w:proofErr w:type="spellEnd"/>
      <w:r>
        <w:t xml:space="preserve"> e </w:t>
      </w:r>
      <w:proofErr w:type="spellStart"/>
      <w:r>
        <w:t>vírgula</w:t>
      </w:r>
      <w:proofErr w:type="spellEnd"/>
      <w:r>
        <w:t xml:space="preserve">”.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do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texto</w:t>
      </w:r>
      <w:proofErr w:type="spellEnd"/>
      <w:r>
        <w:t>.</w:t>
      </w:r>
    </w:p>
    <w:p w:rsidR="003619EB" w:rsidRDefault="00361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b/>
        </w:rPr>
      </w:pPr>
    </w:p>
    <w:p w:rsidR="003619EB" w:rsidRDefault="00E1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</w:pPr>
      <w:proofErr w:type="spellStart"/>
      <w:r>
        <w:rPr>
          <w:b/>
        </w:rPr>
        <w:t>Palavras-chave</w:t>
      </w:r>
      <w:proofErr w:type="spellEnd"/>
      <w:r>
        <w:t xml:space="preserve">: </w:t>
      </w:r>
      <w:proofErr w:type="spellStart"/>
      <w:r>
        <w:t>Palavra</w:t>
      </w:r>
      <w:proofErr w:type="spellEnd"/>
      <w:r>
        <w:t xml:space="preserve"> 1; </w:t>
      </w:r>
      <w:proofErr w:type="spellStart"/>
      <w:r>
        <w:t>Palavra</w:t>
      </w:r>
      <w:proofErr w:type="spellEnd"/>
      <w:r>
        <w:t xml:space="preserve"> 2; </w:t>
      </w:r>
      <w:proofErr w:type="spellStart"/>
      <w:r>
        <w:t>Palavra</w:t>
      </w:r>
      <w:proofErr w:type="spellEnd"/>
      <w:r>
        <w:t xml:space="preserve"> 3. </w:t>
      </w:r>
      <w:r>
        <w:rPr>
          <w:color w:val="FF0000"/>
        </w:rPr>
        <w:t>(</w:t>
      </w:r>
      <w:proofErr w:type="spellStart"/>
      <w:r>
        <w:rPr>
          <w:color w:val="FF0000"/>
        </w:rPr>
        <w:t>mínimo</w:t>
      </w:r>
      <w:proofErr w:type="spellEnd"/>
      <w:r>
        <w:rPr>
          <w:color w:val="FF0000"/>
        </w:rPr>
        <w:t xml:space="preserve"> 3 e no </w:t>
      </w:r>
      <w:proofErr w:type="spellStart"/>
      <w:r>
        <w:rPr>
          <w:color w:val="FF0000"/>
        </w:rPr>
        <w:t>máximo</w:t>
      </w:r>
      <w:proofErr w:type="spellEnd"/>
      <w:r>
        <w:rPr>
          <w:color w:val="FF0000"/>
        </w:rPr>
        <w:t xml:space="preserve"> 4 </w:t>
      </w:r>
      <w:proofErr w:type="spellStart"/>
      <w:r>
        <w:rPr>
          <w:color w:val="FF0000"/>
        </w:rPr>
        <w:t>palavras-chave</w:t>
      </w:r>
      <w:proofErr w:type="spellEnd"/>
      <w:r>
        <w:rPr>
          <w:color w:val="FF0000"/>
        </w:rPr>
        <w:t>)</w:t>
      </w:r>
    </w:p>
    <w:p w:rsidR="003619EB" w:rsidRDefault="003619EB">
      <w:pPr>
        <w:spacing w:line="240" w:lineRule="auto"/>
        <w:ind w:firstLine="0"/>
      </w:pPr>
    </w:p>
    <w:p w:rsidR="003619EB" w:rsidRDefault="003619EB">
      <w:pPr>
        <w:spacing w:line="240" w:lineRule="auto"/>
        <w:ind w:firstLine="0"/>
        <w:rPr>
          <w:b/>
        </w:rPr>
      </w:pPr>
    </w:p>
    <w:p w:rsidR="003619EB" w:rsidRDefault="003619EB">
      <w:pPr>
        <w:spacing w:line="240" w:lineRule="auto"/>
        <w:ind w:firstLine="0"/>
        <w:rPr>
          <w:b/>
        </w:rPr>
      </w:pPr>
    </w:p>
    <w:p w:rsidR="003619EB" w:rsidRDefault="00E1202D">
      <w:pPr>
        <w:spacing w:line="240" w:lineRule="auto"/>
        <w:ind w:firstLine="0"/>
        <w:rPr>
          <w:b/>
        </w:rPr>
      </w:pPr>
      <w:proofErr w:type="spellStart"/>
      <w:r>
        <w:rPr>
          <w:b/>
        </w:rPr>
        <w:t>Introdução</w:t>
      </w:r>
      <w:proofErr w:type="spellEnd"/>
      <w:r>
        <w:rPr>
          <w:b/>
        </w:rPr>
        <w:t xml:space="preserve"> </w:t>
      </w:r>
    </w:p>
    <w:p w:rsidR="003619EB" w:rsidRDefault="003619EB">
      <w:pPr>
        <w:spacing w:line="240" w:lineRule="auto"/>
        <w:ind w:firstLine="0"/>
        <w:rPr>
          <w:b/>
        </w:rPr>
      </w:pPr>
    </w:p>
    <w:p w:rsidR="003619EB" w:rsidRDefault="00E1202D">
      <w:pPr>
        <w:spacing w:after="0" w:line="360" w:lineRule="auto"/>
        <w:ind w:right="0" w:firstLine="851"/>
      </w:pPr>
      <w:r>
        <w:t xml:space="preserve">O </w:t>
      </w:r>
      <w:proofErr w:type="spellStart"/>
      <w:r>
        <w:t>nome</w:t>
      </w:r>
      <w:proofErr w:type="spellEnd"/>
      <w:r>
        <w:t xml:space="preserve"> do </w:t>
      </w:r>
      <w:proofErr w:type="spellStart"/>
      <w:r>
        <w:t>arquivo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gramStart"/>
      <w:r>
        <w:t>títulodotrabalho.SEDU</w:t>
      </w:r>
      <w:proofErr w:type="gramEnd"/>
      <w:r>
        <w:t xml:space="preserve">2022. </w:t>
      </w:r>
      <w:proofErr w:type="spellStart"/>
      <w:r>
        <w:t>Organização</w:t>
      </w:r>
      <w:proofErr w:type="spellEnd"/>
      <w:r>
        <w:t xml:space="preserve"> e </w:t>
      </w:r>
      <w:proofErr w:type="spellStart"/>
      <w:r>
        <w:t>apresentação</w:t>
      </w:r>
      <w:proofErr w:type="spellEnd"/>
      <w:r>
        <w:t xml:space="preserve">: 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organizado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, </w:t>
      </w:r>
      <w:proofErr w:type="spellStart"/>
      <w:r>
        <w:t>Autor</w:t>
      </w:r>
      <w:proofErr w:type="spellEnd"/>
      <w:r>
        <w:t>(</w:t>
      </w:r>
      <w:proofErr w:type="spellStart"/>
      <w:r>
        <w:t>es</w:t>
      </w:r>
      <w:proofErr w:type="spellEnd"/>
      <w:r>
        <w:t xml:space="preserve">), </w:t>
      </w:r>
      <w:proofErr w:type="spellStart"/>
      <w:r>
        <w:t>Resumo</w:t>
      </w:r>
      <w:proofErr w:type="spellEnd"/>
      <w:r>
        <w:t xml:space="preserve">, </w:t>
      </w:r>
      <w:proofErr w:type="spellStart"/>
      <w:r>
        <w:t>Palavras-chave</w:t>
      </w:r>
      <w:proofErr w:type="spellEnd"/>
      <w:r>
        <w:t xml:space="preserve">, </w:t>
      </w:r>
      <w:proofErr w:type="spellStart"/>
      <w:r>
        <w:t>Introdução</w:t>
      </w:r>
      <w:proofErr w:type="spellEnd"/>
      <w:r>
        <w:t xml:space="preserve">, </w:t>
      </w:r>
      <w:proofErr w:type="spellStart"/>
      <w:r>
        <w:t>Metodologia</w:t>
      </w:r>
      <w:proofErr w:type="spellEnd"/>
      <w:r>
        <w:t xml:space="preserve">, </w:t>
      </w:r>
      <w:proofErr w:type="spellStart"/>
      <w:r>
        <w:t>Resultados</w:t>
      </w:r>
      <w:proofErr w:type="spellEnd"/>
      <w:r>
        <w:t xml:space="preserve"> e </w:t>
      </w:r>
      <w:proofErr w:type="spellStart"/>
      <w:r>
        <w:t>Discussão</w:t>
      </w:r>
      <w:proofErr w:type="spellEnd"/>
      <w:r>
        <w:t xml:space="preserve">, </w:t>
      </w:r>
      <w:proofErr w:type="spellStart"/>
      <w:r>
        <w:t>Conclusões</w:t>
      </w:r>
      <w:proofErr w:type="spellEnd"/>
      <w:r>
        <w:t xml:space="preserve">, </w:t>
      </w:r>
      <w:proofErr w:type="spellStart"/>
      <w:r>
        <w:t>Agradecimentos</w:t>
      </w:r>
      <w:proofErr w:type="spellEnd"/>
      <w:r>
        <w:t xml:space="preserve"> (</w:t>
      </w:r>
      <w:proofErr w:type="spellStart"/>
      <w:r>
        <w:t>opcional</w:t>
      </w:r>
      <w:proofErr w:type="spellEnd"/>
      <w:r>
        <w:t xml:space="preserve">) e </w:t>
      </w:r>
      <w:proofErr w:type="spellStart"/>
      <w:r>
        <w:t>Referências</w:t>
      </w:r>
      <w:proofErr w:type="spellEnd"/>
      <w:r>
        <w:t xml:space="preserve">. </w:t>
      </w:r>
    </w:p>
    <w:p w:rsidR="003619EB" w:rsidRDefault="00E1202D">
      <w:pPr>
        <w:spacing w:after="0" w:line="360" w:lineRule="auto"/>
        <w:ind w:right="0" w:firstLine="851"/>
      </w:pPr>
      <w:r>
        <w:t xml:space="preserve">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Introdução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 e </w:t>
      </w:r>
      <w:proofErr w:type="spellStart"/>
      <w:r>
        <w:t>justificar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estudado</w:t>
      </w:r>
      <w:proofErr w:type="spellEnd"/>
      <w:r>
        <w:t xml:space="preserve"> de forma </w:t>
      </w:r>
      <w:proofErr w:type="spellStart"/>
      <w:r>
        <w:t>clara</w:t>
      </w:r>
      <w:proofErr w:type="spellEnd"/>
      <w:r>
        <w:t xml:space="preserve">, </w:t>
      </w:r>
      <w:proofErr w:type="spellStart"/>
      <w:r>
        <w:t>apresentando</w:t>
      </w:r>
      <w:proofErr w:type="spellEnd"/>
      <w:r>
        <w:t xml:space="preserve"> a </w:t>
      </w:r>
      <w:proofErr w:type="spellStart"/>
      <w:r>
        <w:t>discussão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autores</w:t>
      </w:r>
      <w:proofErr w:type="spellEnd"/>
      <w:r>
        <w:t xml:space="preserve"> e </w:t>
      </w:r>
      <w:proofErr w:type="spellStart"/>
      <w:r>
        <w:t>teorias</w:t>
      </w:r>
      <w:proofErr w:type="spellEnd"/>
      <w:r>
        <w:t xml:space="preserve"> que </w:t>
      </w:r>
      <w:proofErr w:type="spellStart"/>
      <w:r>
        <w:t>tratam</w:t>
      </w:r>
      <w:proofErr w:type="spellEnd"/>
      <w:r>
        <w:t xml:space="preserve"> do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estudo</w:t>
      </w:r>
      <w:proofErr w:type="spellEnd"/>
      <w:r>
        <w:t xml:space="preserve">. </w:t>
      </w:r>
    </w:p>
    <w:p w:rsidR="003619EB" w:rsidRDefault="00E1202D">
      <w:pPr>
        <w:spacing w:after="0" w:line="360" w:lineRule="auto"/>
        <w:ind w:right="0" w:firstLine="851"/>
      </w:pPr>
      <w:r>
        <w:t xml:space="preserve">• 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Expandido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ocupar</w:t>
      </w:r>
      <w:proofErr w:type="spellEnd"/>
      <w:r>
        <w:t xml:space="preserve">, no </w:t>
      </w:r>
      <w:proofErr w:type="spellStart"/>
      <w:r>
        <w:t>mínimo</w:t>
      </w:r>
      <w:proofErr w:type="spellEnd"/>
      <w:r>
        <w:t xml:space="preserve">, (4) </w:t>
      </w:r>
      <w:proofErr w:type="spellStart"/>
      <w:r>
        <w:t>qua</w:t>
      </w:r>
      <w:r>
        <w:t>tro</w:t>
      </w:r>
      <w:proofErr w:type="spellEnd"/>
      <w:r>
        <w:t xml:space="preserve"> e, no </w:t>
      </w:r>
      <w:proofErr w:type="spellStart"/>
      <w:r>
        <w:t>máximo</w:t>
      </w:r>
      <w:proofErr w:type="spellEnd"/>
      <w:r>
        <w:t xml:space="preserve">, (6)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laudas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, </w:t>
      </w:r>
      <w:proofErr w:type="spellStart"/>
      <w:proofErr w:type="gramStart"/>
      <w:r>
        <w:t>Tabelas</w:t>
      </w:r>
      <w:proofErr w:type="spellEnd"/>
      <w:r>
        <w:t xml:space="preserve">,  </w:t>
      </w:r>
      <w:proofErr w:type="spellStart"/>
      <w:r>
        <w:t>Quadros</w:t>
      </w:r>
      <w:proofErr w:type="spellEnd"/>
      <w:proofErr w:type="gramEnd"/>
      <w:r>
        <w:t xml:space="preserve">, </w:t>
      </w:r>
      <w:proofErr w:type="spellStart"/>
      <w:r>
        <w:t>Gráficos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Figuras</w:t>
      </w:r>
      <w:proofErr w:type="spellEnd"/>
      <w:r>
        <w:t xml:space="preserve">, </w:t>
      </w:r>
      <w:proofErr w:type="spellStart"/>
      <w:r>
        <w:t>excluindo</w:t>
      </w:r>
      <w:proofErr w:type="spellEnd"/>
      <w:r>
        <w:t xml:space="preserve">-se as </w:t>
      </w:r>
      <w:proofErr w:type="spellStart"/>
      <w:r>
        <w:t>Referências</w:t>
      </w:r>
      <w:proofErr w:type="spellEnd"/>
      <w:r>
        <w:t xml:space="preserve">; • 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formatado</w:t>
      </w:r>
      <w:proofErr w:type="spellEnd"/>
      <w:r>
        <w:t xml:space="preserve"> para um </w:t>
      </w:r>
      <w:proofErr w:type="spellStart"/>
      <w:r>
        <w:t>tamanho</w:t>
      </w:r>
      <w:proofErr w:type="spellEnd"/>
      <w:r>
        <w:t xml:space="preserve"> de </w:t>
      </w:r>
      <w:proofErr w:type="spellStart"/>
      <w:r>
        <w:t>página</w:t>
      </w:r>
      <w:proofErr w:type="spellEnd"/>
      <w:r>
        <w:t xml:space="preserve"> A-4, com </w:t>
      </w:r>
      <w:proofErr w:type="spellStart"/>
      <w:r>
        <w:t>margens</w:t>
      </w:r>
      <w:proofErr w:type="spellEnd"/>
      <w:r>
        <w:t xml:space="preserve"> superior e </w:t>
      </w:r>
      <w:proofErr w:type="spellStart"/>
      <w:r>
        <w:t>esquerda</w:t>
      </w:r>
      <w:proofErr w:type="spellEnd"/>
      <w:r>
        <w:t xml:space="preserve"> de 3,0 cm e inferior e </w:t>
      </w:r>
      <w:proofErr w:type="spellStart"/>
      <w:r>
        <w:t>direita</w:t>
      </w:r>
      <w:proofErr w:type="spellEnd"/>
      <w:r>
        <w:t xml:space="preserve"> de 2,0 c</w:t>
      </w:r>
      <w:r>
        <w:t xml:space="preserve">m.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empregada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Arial, </w:t>
      </w:r>
      <w:proofErr w:type="spellStart"/>
      <w:r>
        <w:t>tamanho</w:t>
      </w:r>
      <w:proofErr w:type="spellEnd"/>
      <w:r>
        <w:t xml:space="preserve"> 12 e </w:t>
      </w:r>
      <w:proofErr w:type="spellStart"/>
      <w:r>
        <w:t>justificado</w:t>
      </w:r>
      <w:proofErr w:type="spellEnd"/>
      <w:r>
        <w:t xml:space="preserve">, </w:t>
      </w:r>
      <w:proofErr w:type="spellStart"/>
      <w:r>
        <w:t>exceto</w:t>
      </w:r>
      <w:proofErr w:type="spellEnd"/>
      <w:r>
        <w:t xml:space="preserve"> no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cuja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o </w:t>
      </w:r>
      <w:proofErr w:type="spellStart"/>
      <w:r>
        <w:t>tamanho</w:t>
      </w:r>
      <w:proofErr w:type="spellEnd"/>
      <w:r>
        <w:t xml:space="preserve"> 14 e </w:t>
      </w:r>
      <w:proofErr w:type="spellStart"/>
      <w:r>
        <w:t>centralizado</w:t>
      </w:r>
      <w:proofErr w:type="spellEnd"/>
      <w:r>
        <w:t xml:space="preserve">. O </w:t>
      </w:r>
      <w:proofErr w:type="spellStart"/>
      <w:r>
        <w:t>espaçamento</w:t>
      </w:r>
      <w:proofErr w:type="spellEnd"/>
      <w:r>
        <w:t xml:space="preserve"> entre as </w:t>
      </w:r>
      <w:proofErr w:type="spellStart"/>
      <w:r>
        <w:t>linhas</w:t>
      </w:r>
      <w:proofErr w:type="spellEnd"/>
      <w:r>
        <w:t xml:space="preserve"> do </w:t>
      </w:r>
      <w:proofErr w:type="spellStart"/>
      <w:r>
        <w:t>Texto</w:t>
      </w:r>
      <w:proofErr w:type="spellEnd"/>
      <w:r>
        <w:t xml:space="preserve"> (</w:t>
      </w:r>
      <w:proofErr w:type="spellStart"/>
      <w:r>
        <w:t>Introdução</w:t>
      </w:r>
      <w:proofErr w:type="spellEnd"/>
      <w:r>
        <w:t xml:space="preserve">, </w:t>
      </w:r>
      <w:proofErr w:type="spellStart"/>
      <w:r>
        <w:t>Metodologia</w:t>
      </w:r>
      <w:proofErr w:type="spellEnd"/>
      <w:r>
        <w:t xml:space="preserve">, </w:t>
      </w:r>
      <w:proofErr w:type="spellStart"/>
      <w:r>
        <w:t>Resultados</w:t>
      </w:r>
      <w:proofErr w:type="spellEnd"/>
      <w:r>
        <w:t xml:space="preserve"> e </w:t>
      </w:r>
      <w:proofErr w:type="spellStart"/>
      <w:r>
        <w:t>Discussão</w:t>
      </w:r>
      <w:proofErr w:type="spellEnd"/>
      <w:r>
        <w:t xml:space="preserve">, </w:t>
      </w:r>
      <w:proofErr w:type="spellStart"/>
      <w:r>
        <w:t>Conclusões</w:t>
      </w:r>
      <w:proofErr w:type="spellEnd"/>
      <w:r>
        <w:t xml:space="preserve">)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1,5 cm, </w:t>
      </w:r>
      <w:proofErr w:type="spellStart"/>
      <w:r>
        <w:t>exceto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Re</w:t>
      </w:r>
      <w:r>
        <w:t>ferências</w:t>
      </w:r>
      <w:proofErr w:type="spellEnd"/>
      <w:r>
        <w:t xml:space="preserve">,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entrelinhas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</w:t>
      </w:r>
      <w:proofErr w:type="spellStart"/>
      <w:r>
        <w:t>espaçamento</w:t>
      </w:r>
      <w:proofErr w:type="spellEnd"/>
      <w:r>
        <w:t xml:space="preserve"> simples. Entre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sessão</w:t>
      </w:r>
      <w:proofErr w:type="spellEnd"/>
      <w:r>
        <w:t xml:space="preserve"> e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haver</w:t>
      </w:r>
      <w:proofErr w:type="spellEnd"/>
      <w:r>
        <w:t xml:space="preserve"> um </w:t>
      </w:r>
      <w:proofErr w:type="spellStart"/>
      <w:r>
        <w:t>espaço</w:t>
      </w:r>
      <w:proofErr w:type="spellEnd"/>
      <w:r>
        <w:t xml:space="preserve">. • As </w:t>
      </w:r>
      <w:proofErr w:type="spellStart"/>
      <w:r>
        <w:lastRenderedPageBreak/>
        <w:t>citações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as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vigentes</w:t>
      </w:r>
      <w:proofErr w:type="spellEnd"/>
      <w:r>
        <w:t xml:space="preserve"> para </w:t>
      </w:r>
      <w:proofErr w:type="spellStart"/>
      <w:r>
        <w:t>citação</w:t>
      </w:r>
      <w:proofErr w:type="spellEnd"/>
      <w:r>
        <w:t xml:space="preserve"> NBR 10520:2002 da </w:t>
      </w:r>
      <w:proofErr w:type="spellStart"/>
      <w:r>
        <w:t>Associação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de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- ABNT. </w:t>
      </w:r>
      <w:proofErr w:type="spellStart"/>
      <w:r>
        <w:t>Exemplo</w:t>
      </w:r>
      <w:proofErr w:type="spellEnd"/>
      <w:r>
        <w:t>: (AUTOR, 2002, p. 12</w:t>
      </w:r>
      <w:r>
        <w:t xml:space="preserve">)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(2002, p. 12). 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iniciar</w:t>
      </w:r>
      <w:proofErr w:type="spellEnd"/>
      <w:r>
        <w:t xml:space="preserve"> com o TÍTULO do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 </w:t>
      </w:r>
      <w:proofErr w:type="spellStart"/>
      <w:r>
        <w:t>maiúsculas</w:t>
      </w:r>
      <w:proofErr w:type="spellEnd"/>
      <w:r>
        <w:t xml:space="preserve">,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Arial, </w:t>
      </w:r>
      <w:proofErr w:type="spellStart"/>
      <w:r>
        <w:t>tamanho</w:t>
      </w:r>
      <w:proofErr w:type="spellEnd"/>
      <w:r>
        <w:t xml:space="preserve"> 14, </w:t>
      </w:r>
      <w:proofErr w:type="spellStart"/>
      <w:r>
        <w:t>em</w:t>
      </w:r>
      <w:proofErr w:type="spellEnd"/>
      <w:r>
        <w:t xml:space="preserve"> </w:t>
      </w:r>
      <w:proofErr w:type="spellStart"/>
      <w:r>
        <w:t>negrito</w:t>
      </w:r>
      <w:proofErr w:type="spellEnd"/>
      <w:r>
        <w:t xml:space="preserve">, </w:t>
      </w:r>
      <w:proofErr w:type="spellStart"/>
      <w:r>
        <w:t>centralizado</w:t>
      </w:r>
      <w:proofErr w:type="spellEnd"/>
      <w:r>
        <w:t xml:space="preserve"> com, no </w:t>
      </w:r>
      <w:proofErr w:type="spellStart"/>
      <w:r>
        <w:t>máximo</w:t>
      </w:r>
      <w:proofErr w:type="spellEnd"/>
      <w:r>
        <w:t xml:space="preserve">, 20 </w:t>
      </w:r>
      <w:proofErr w:type="spellStart"/>
      <w:r>
        <w:t>palavras</w:t>
      </w:r>
      <w:proofErr w:type="spellEnd"/>
      <w:r>
        <w:t xml:space="preserve">; •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linhas</w:t>
      </w:r>
      <w:proofErr w:type="spellEnd"/>
      <w:r>
        <w:t xml:space="preserve"> de </w:t>
      </w:r>
      <w:proofErr w:type="spellStart"/>
      <w:r>
        <w:t>espaço</w:t>
      </w:r>
      <w:proofErr w:type="spellEnd"/>
      <w:r>
        <w:t xml:space="preserve"> do </w:t>
      </w:r>
      <w:proofErr w:type="spellStart"/>
      <w:r>
        <w:t>Título</w:t>
      </w:r>
      <w:proofErr w:type="spellEnd"/>
      <w:r>
        <w:t xml:space="preserve">,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aparecer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Nomes</w:t>
      </w:r>
      <w:proofErr w:type="spellEnd"/>
      <w:r>
        <w:t xml:space="preserve"> </w:t>
      </w:r>
      <w:proofErr w:type="spellStart"/>
      <w:r>
        <w:t>Comple</w:t>
      </w:r>
      <w:r>
        <w:t>tos</w:t>
      </w:r>
      <w:proofErr w:type="spellEnd"/>
      <w:r>
        <w:t xml:space="preserve"> dos </w:t>
      </w:r>
      <w:proofErr w:type="spellStart"/>
      <w:r>
        <w:t>Autores</w:t>
      </w:r>
      <w:proofErr w:type="spellEnd"/>
      <w:r>
        <w:t xml:space="preserve">, </w:t>
      </w:r>
      <w:proofErr w:type="spellStart"/>
      <w:r>
        <w:t>separados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ponto</w:t>
      </w:r>
      <w:proofErr w:type="spellEnd"/>
      <w:r>
        <w:t xml:space="preserve"> e </w:t>
      </w:r>
      <w:proofErr w:type="spellStart"/>
      <w:r>
        <w:t>vírgula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Arial, </w:t>
      </w:r>
      <w:proofErr w:type="spellStart"/>
      <w:r>
        <w:t>tamanho</w:t>
      </w:r>
      <w:proofErr w:type="spellEnd"/>
      <w:r>
        <w:t xml:space="preserve"> 12, </w:t>
      </w:r>
      <w:proofErr w:type="spellStart"/>
      <w:r>
        <w:t>centralizados</w:t>
      </w:r>
      <w:proofErr w:type="spellEnd"/>
      <w:r>
        <w:t xml:space="preserve"> e </w:t>
      </w:r>
      <w:proofErr w:type="spellStart"/>
      <w:r>
        <w:t>grafados</w:t>
      </w:r>
      <w:proofErr w:type="spellEnd"/>
      <w:r>
        <w:t xml:space="preserve"> </w:t>
      </w:r>
      <w:proofErr w:type="spellStart"/>
      <w:r>
        <w:t>somente</w:t>
      </w:r>
      <w:proofErr w:type="spellEnd"/>
      <w:r>
        <w:t xml:space="preserve"> com as </w:t>
      </w:r>
      <w:proofErr w:type="spellStart"/>
      <w:r>
        <w:t>primeiras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 </w:t>
      </w:r>
      <w:proofErr w:type="spellStart"/>
      <w:r>
        <w:t>maiúsculas</w:t>
      </w:r>
      <w:proofErr w:type="spellEnd"/>
      <w:r>
        <w:t xml:space="preserve">. </w:t>
      </w:r>
    </w:p>
    <w:p w:rsidR="003619EB" w:rsidRDefault="003619EB">
      <w:pPr>
        <w:spacing w:after="0" w:line="360" w:lineRule="auto"/>
        <w:ind w:right="0" w:firstLine="0"/>
        <w:rPr>
          <w:b/>
        </w:rPr>
      </w:pPr>
    </w:p>
    <w:p w:rsidR="003619EB" w:rsidRDefault="00E1202D">
      <w:pPr>
        <w:spacing w:after="0" w:line="360" w:lineRule="auto"/>
        <w:ind w:right="0" w:firstLine="851"/>
      </w:pPr>
      <w:proofErr w:type="spellStart"/>
      <w:r>
        <w:rPr>
          <w:b/>
        </w:rPr>
        <w:t>Metodologia</w:t>
      </w:r>
      <w:proofErr w:type="spellEnd"/>
      <w:r>
        <w:rPr>
          <w:b/>
        </w:rPr>
        <w:t xml:space="preserve"> </w:t>
      </w:r>
    </w:p>
    <w:p w:rsidR="003619EB" w:rsidRDefault="003619EB">
      <w:pPr>
        <w:spacing w:line="240" w:lineRule="auto"/>
        <w:ind w:firstLine="0"/>
        <w:rPr>
          <w:b/>
        </w:rPr>
      </w:pPr>
    </w:p>
    <w:p w:rsidR="003619EB" w:rsidRDefault="00E1202D">
      <w:pPr>
        <w:spacing w:after="0" w:line="360" w:lineRule="auto"/>
        <w:ind w:right="0" w:firstLine="851"/>
      </w:pPr>
      <w:r>
        <w:t xml:space="preserve">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Metodologia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concisa</w:t>
      </w:r>
      <w:proofErr w:type="spellEnd"/>
      <w:r>
        <w:t xml:space="preserve">, mas </w:t>
      </w:r>
      <w:proofErr w:type="spellStart"/>
      <w:r>
        <w:t>suficientemente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, de </w:t>
      </w:r>
      <w:proofErr w:type="spellStart"/>
      <w:r>
        <w:t>modo</w:t>
      </w:r>
      <w:proofErr w:type="spellEnd"/>
      <w:r>
        <w:t xml:space="preserve"> que </w:t>
      </w:r>
      <w:proofErr w:type="spellStart"/>
      <w:r>
        <w:t>o</w:t>
      </w:r>
      <w:proofErr w:type="spellEnd"/>
      <w:r>
        <w:t xml:space="preserve"> </w:t>
      </w:r>
      <w:proofErr w:type="spellStart"/>
      <w:r>
        <w:t>leitor</w:t>
      </w:r>
      <w:proofErr w:type="spellEnd"/>
      <w:r>
        <w:t xml:space="preserve"> </w:t>
      </w:r>
      <w:proofErr w:type="spellStart"/>
      <w:r>
        <w:t>entenda</w:t>
      </w:r>
      <w:proofErr w:type="spellEnd"/>
      <w:r>
        <w:t xml:space="preserve"> e</w:t>
      </w:r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reproduzir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procedimentos</w:t>
      </w:r>
      <w:proofErr w:type="spellEnd"/>
      <w:r>
        <w:t xml:space="preserve"> e </w:t>
      </w:r>
      <w:proofErr w:type="spellStart"/>
      <w:r>
        <w:t>protocolos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.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as </w:t>
      </w:r>
      <w:proofErr w:type="spellStart"/>
      <w:r>
        <w:t>referências</w:t>
      </w:r>
      <w:proofErr w:type="spellEnd"/>
      <w:r>
        <w:t xml:space="preserve"> da </w:t>
      </w:r>
      <w:proofErr w:type="spellStart"/>
      <w:r>
        <w:t>metodologia</w:t>
      </w:r>
      <w:proofErr w:type="spellEnd"/>
      <w:r>
        <w:t xml:space="preserve"> de </w:t>
      </w:r>
      <w:proofErr w:type="spellStart"/>
      <w:r>
        <w:t>estudo</w:t>
      </w:r>
      <w:proofErr w:type="spellEnd"/>
      <w:r>
        <w:t xml:space="preserve">, </w:t>
      </w:r>
      <w:proofErr w:type="spellStart"/>
      <w:r>
        <w:t>procedimentos</w:t>
      </w:r>
      <w:proofErr w:type="spellEnd"/>
      <w:r>
        <w:t xml:space="preserve"> e </w:t>
      </w:r>
      <w:proofErr w:type="spellStart"/>
      <w:r>
        <w:t>instrumentos</w:t>
      </w:r>
      <w:proofErr w:type="spellEnd"/>
      <w:r>
        <w:t xml:space="preserve"> de </w:t>
      </w:r>
      <w:proofErr w:type="spellStart"/>
      <w:r>
        <w:t>coleta</w:t>
      </w:r>
      <w:proofErr w:type="spellEnd"/>
      <w:r>
        <w:t xml:space="preserve"> de dados. </w:t>
      </w:r>
    </w:p>
    <w:p w:rsidR="003619EB" w:rsidRDefault="003619EB">
      <w:pPr>
        <w:spacing w:after="0" w:line="360" w:lineRule="auto"/>
        <w:ind w:right="0" w:firstLine="851"/>
      </w:pPr>
    </w:p>
    <w:p w:rsidR="003619EB" w:rsidRDefault="00E1202D">
      <w:pPr>
        <w:spacing w:after="0" w:line="360" w:lineRule="auto"/>
        <w:ind w:right="0" w:firstLine="0"/>
        <w:rPr>
          <w:b/>
        </w:rPr>
      </w:pPr>
      <w:proofErr w:type="spellStart"/>
      <w:r>
        <w:rPr>
          <w:b/>
        </w:rPr>
        <w:t>Resultados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Discussão</w:t>
      </w:r>
      <w:proofErr w:type="spellEnd"/>
      <w:r>
        <w:rPr>
          <w:b/>
        </w:rPr>
        <w:t xml:space="preserve"> </w:t>
      </w:r>
    </w:p>
    <w:p w:rsidR="003619EB" w:rsidRDefault="003619EB">
      <w:pPr>
        <w:spacing w:after="0" w:line="360" w:lineRule="auto"/>
        <w:ind w:right="0" w:firstLine="0"/>
        <w:rPr>
          <w:b/>
        </w:rPr>
      </w:pPr>
    </w:p>
    <w:p w:rsidR="003619EB" w:rsidRDefault="00E1202D">
      <w:pPr>
        <w:spacing w:after="0" w:line="360" w:lineRule="auto"/>
        <w:ind w:right="0" w:firstLine="851"/>
      </w:pPr>
      <w:r>
        <w:t xml:space="preserve">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e </w:t>
      </w:r>
      <w:proofErr w:type="spellStart"/>
      <w:r>
        <w:t>Discussão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e </w:t>
      </w:r>
      <w:proofErr w:type="spellStart"/>
      <w:r>
        <w:t>análises</w:t>
      </w:r>
      <w:proofErr w:type="spellEnd"/>
      <w:r>
        <w:t xml:space="preserve"> </w:t>
      </w:r>
      <w:proofErr w:type="spellStart"/>
      <w:r>
        <w:t>obti</w:t>
      </w:r>
      <w:r>
        <w:t>dos</w:t>
      </w:r>
      <w:proofErr w:type="spellEnd"/>
      <w:r>
        <w:t xml:space="preserve"> pela </w:t>
      </w:r>
      <w:proofErr w:type="spellStart"/>
      <w:r>
        <w:t>pesquisa</w:t>
      </w:r>
      <w:proofErr w:type="spellEnd"/>
      <w:r>
        <w:t xml:space="preserve">.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incluídas</w:t>
      </w:r>
      <w:proofErr w:type="spellEnd"/>
      <w:r>
        <w:t xml:space="preserve"> </w:t>
      </w:r>
      <w:proofErr w:type="spellStart"/>
      <w:r>
        <w:t>Tabelas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Figuras</w:t>
      </w:r>
      <w:proofErr w:type="spellEnd"/>
      <w:r>
        <w:t xml:space="preserve">, mas </w:t>
      </w:r>
      <w:proofErr w:type="spellStart"/>
      <w:r>
        <w:t>somente</w:t>
      </w:r>
      <w:proofErr w:type="spellEnd"/>
      <w:r>
        <w:t xml:space="preserve"> </w:t>
      </w:r>
      <w:proofErr w:type="spellStart"/>
      <w:r>
        <w:t>aquelas</w:t>
      </w:r>
      <w:proofErr w:type="spellEnd"/>
      <w:r>
        <w:t xml:space="preserve"> que </w:t>
      </w:r>
      <w:proofErr w:type="spellStart"/>
      <w:r>
        <w:t>forem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necessárias</w:t>
      </w:r>
      <w:proofErr w:type="spellEnd"/>
      <w:r>
        <w:t xml:space="preserve">. A </w:t>
      </w:r>
      <w:proofErr w:type="spellStart"/>
      <w:r>
        <w:t>discussão</w:t>
      </w:r>
      <w:proofErr w:type="spellEnd"/>
      <w:r>
        <w:t xml:space="preserve"> dos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no </w:t>
      </w:r>
      <w:proofErr w:type="spellStart"/>
      <w:r>
        <w:t>trabalho</w:t>
      </w:r>
      <w:proofErr w:type="spellEnd"/>
      <w:r>
        <w:t xml:space="preserve"> de </w:t>
      </w:r>
      <w:proofErr w:type="spellStart"/>
      <w:r>
        <w:t>pesquisa</w:t>
      </w:r>
      <w:proofErr w:type="spellEnd"/>
      <w:r>
        <w:t xml:space="preserve">. </w:t>
      </w:r>
      <w:proofErr w:type="spellStart"/>
      <w:r>
        <w:t>Deve</w:t>
      </w:r>
      <w:proofErr w:type="spellEnd"/>
      <w:r>
        <w:t xml:space="preserve">-se </w:t>
      </w:r>
      <w:proofErr w:type="spellStart"/>
      <w:r>
        <w:t>indicar</w:t>
      </w:r>
      <w:proofErr w:type="spellEnd"/>
      <w:r>
        <w:t xml:space="preserve"> a </w:t>
      </w:r>
      <w:proofErr w:type="spellStart"/>
      <w:r>
        <w:t>relevância</w:t>
      </w:r>
      <w:proofErr w:type="spellEnd"/>
      <w:r>
        <w:t xml:space="preserve"> da </w:t>
      </w:r>
      <w:proofErr w:type="spellStart"/>
      <w:r>
        <w:t>pesqui</w:t>
      </w:r>
      <w:r>
        <w:t>sa</w:t>
      </w:r>
      <w:proofErr w:type="spellEnd"/>
      <w:r>
        <w:t xml:space="preserve">,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vantagens</w:t>
      </w:r>
      <w:proofErr w:type="spellEnd"/>
      <w:r>
        <w:t xml:space="preserve"> e </w:t>
      </w:r>
      <w:proofErr w:type="spellStart"/>
      <w:r>
        <w:t>possíveis</w:t>
      </w:r>
      <w:proofErr w:type="spellEnd"/>
      <w:r>
        <w:t xml:space="preserve"> </w:t>
      </w:r>
      <w:proofErr w:type="spellStart"/>
      <w:r>
        <w:t>limitações</w:t>
      </w:r>
      <w:proofErr w:type="spellEnd"/>
      <w:r>
        <w:t xml:space="preserve">. </w:t>
      </w:r>
    </w:p>
    <w:p w:rsidR="003619EB" w:rsidRDefault="003619EB">
      <w:pPr>
        <w:spacing w:after="0" w:line="360" w:lineRule="auto"/>
        <w:ind w:right="0" w:firstLine="851"/>
      </w:pPr>
    </w:p>
    <w:p w:rsidR="003619EB" w:rsidRDefault="00E1202D">
      <w:pPr>
        <w:spacing w:after="0" w:line="360" w:lineRule="auto"/>
        <w:ind w:right="0" w:firstLine="0"/>
        <w:rPr>
          <w:b/>
        </w:rPr>
      </w:pPr>
      <w:proofErr w:type="spellStart"/>
      <w:r>
        <w:rPr>
          <w:b/>
        </w:rPr>
        <w:t>Conclusões</w:t>
      </w:r>
      <w:proofErr w:type="spellEnd"/>
      <w:r>
        <w:rPr>
          <w:b/>
        </w:rPr>
        <w:t xml:space="preserve"> </w:t>
      </w:r>
    </w:p>
    <w:p w:rsidR="003619EB" w:rsidRDefault="003619EB">
      <w:pPr>
        <w:spacing w:after="0" w:line="360" w:lineRule="auto"/>
        <w:ind w:right="0" w:firstLine="0"/>
        <w:rPr>
          <w:b/>
        </w:rPr>
      </w:pPr>
    </w:p>
    <w:p w:rsidR="003619EB" w:rsidRDefault="00E1202D">
      <w:pPr>
        <w:spacing w:after="0" w:line="360" w:lineRule="auto"/>
        <w:ind w:right="0" w:firstLine="851"/>
      </w:pPr>
      <w:r>
        <w:t xml:space="preserve">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Conclusões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elaborada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frases</w:t>
      </w:r>
      <w:proofErr w:type="spellEnd"/>
      <w:r>
        <w:t xml:space="preserve"> </w:t>
      </w:r>
      <w:proofErr w:type="spellStart"/>
      <w:r>
        <w:t>curtas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comentários</w:t>
      </w:r>
      <w:proofErr w:type="spellEnd"/>
      <w:r>
        <w:t xml:space="preserve"> </w:t>
      </w:r>
      <w:proofErr w:type="spellStart"/>
      <w:r>
        <w:t>adicionais</w:t>
      </w:r>
      <w:proofErr w:type="spellEnd"/>
      <w:r>
        <w:t xml:space="preserve"> (</w:t>
      </w:r>
      <w:proofErr w:type="spellStart"/>
      <w:r>
        <w:t>ou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,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estejam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e </w:t>
      </w:r>
      <w:proofErr w:type="spellStart"/>
      <w:r>
        <w:t>Discussão</w:t>
      </w:r>
      <w:proofErr w:type="spellEnd"/>
      <w:r>
        <w:t xml:space="preserve">). </w:t>
      </w:r>
      <w:proofErr w:type="spellStart"/>
      <w:r>
        <w:t>Deve</w:t>
      </w:r>
      <w:proofErr w:type="spellEnd"/>
      <w:r>
        <w:t xml:space="preserve">-se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base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apresentados</w:t>
      </w:r>
      <w:proofErr w:type="spellEnd"/>
      <w:r>
        <w:t xml:space="preserve"> no </w:t>
      </w:r>
      <w:proofErr w:type="spellStart"/>
      <w:r>
        <w:t>corpo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; </w:t>
      </w:r>
      <w:proofErr w:type="spellStart"/>
      <w:r>
        <w:t>não</w:t>
      </w:r>
      <w:proofErr w:type="spellEnd"/>
      <w:r>
        <w:t xml:space="preserve"> utilize </w:t>
      </w:r>
      <w:proofErr w:type="spellStart"/>
      <w:r>
        <w:t>citações</w:t>
      </w:r>
      <w:proofErr w:type="spellEnd"/>
      <w:r>
        <w:t xml:space="preserve"> </w:t>
      </w:r>
      <w:proofErr w:type="spellStart"/>
      <w:r>
        <w:t>diretas</w:t>
      </w:r>
      <w:proofErr w:type="spellEnd"/>
      <w:r>
        <w:t xml:space="preserve"> </w:t>
      </w:r>
      <w:proofErr w:type="spellStart"/>
      <w:r>
        <w:t>n</w:t>
      </w:r>
      <w:r>
        <w:t>esta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. </w:t>
      </w:r>
    </w:p>
    <w:p w:rsidR="003619EB" w:rsidRDefault="003619EB">
      <w:pPr>
        <w:spacing w:after="0" w:line="360" w:lineRule="auto"/>
        <w:ind w:right="0" w:firstLine="851"/>
      </w:pPr>
    </w:p>
    <w:p w:rsidR="003619EB" w:rsidRDefault="00E1202D">
      <w:pPr>
        <w:spacing w:after="0" w:line="360" w:lineRule="auto"/>
        <w:ind w:right="0" w:firstLine="0"/>
        <w:rPr>
          <w:b/>
        </w:rPr>
      </w:pPr>
      <w:r>
        <w:br w:type="page"/>
      </w:r>
    </w:p>
    <w:p w:rsidR="003619EB" w:rsidRDefault="00E1202D">
      <w:pPr>
        <w:spacing w:after="0" w:line="360" w:lineRule="auto"/>
        <w:ind w:right="0" w:firstLine="0"/>
        <w:rPr>
          <w:b/>
        </w:rPr>
      </w:pPr>
      <w:proofErr w:type="spellStart"/>
      <w:r>
        <w:rPr>
          <w:b/>
        </w:rPr>
        <w:lastRenderedPageBreak/>
        <w:t>Agradecimentos</w:t>
      </w:r>
      <w:proofErr w:type="spellEnd"/>
      <w:r>
        <w:rPr>
          <w:b/>
        </w:rPr>
        <w:t xml:space="preserve"> </w:t>
      </w:r>
    </w:p>
    <w:p w:rsidR="003619EB" w:rsidRDefault="003619EB">
      <w:pPr>
        <w:spacing w:after="0" w:line="360" w:lineRule="auto"/>
        <w:ind w:right="0" w:firstLine="0"/>
        <w:rPr>
          <w:b/>
        </w:rPr>
      </w:pPr>
    </w:p>
    <w:p w:rsidR="003619EB" w:rsidRDefault="00E1202D">
      <w:pPr>
        <w:spacing w:after="0" w:line="360" w:lineRule="auto"/>
        <w:ind w:right="0" w:firstLine="851"/>
      </w:pPr>
      <w:proofErr w:type="spellStart"/>
      <w:r>
        <w:t>Esta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opcional</w:t>
      </w:r>
      <w:proofErr w:type="spellEnd"/>
      <w:r>
        <w:t xml:space="preserve">.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para </w:t>
      </w:r>
      <w:proofErr w:type="spellStart"/>
      <w:r>
        <w:t>agradecer</w:t>
      </w:r>
      <w:proofErr w:type="spellEnd"/>
      <w:r>
        <w:t xml:space="preserve"> </w:t>
      </w:r>
      <w:proofErr w:type="spellStart"/>
      <w:r>
        <w:t>instituições</w:t>
      </w:r>
      <w:proofErr w:type="spellEnd"/>
      <w:r>
        <w:t xml:space="preserve">,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agências</w:t>
      </w:r>
      <w:proofErr w:type="spellEnd"/>
      <w:r>
        <w:t xml:space="preserve"> de </w:t>
      </w:r>
      <w:proofErr w:type="spellStart"/>
      <w:r>
        <w:t>fomento</w:t>
      </w:r>
      <w:proofErr w:type="spellEnd"/>
      <w:r>
        <w:t xml:space="preserve"> que </w:t>
      </w:r>
      <w:proofErr w:type="spellStart"/>
      <w:r>
        <w:t>efetivamente</w:t>
      </w:r>
      <w:proofErr w:type="spellEnd"/>
      <w:r>
        <w:t xml:space="preserve"> </w:t>
      </w:r>
      <w:proofErr w:type="spellStart"/>
      <w:r>
        <w:t>colaboraram</w:t>
      </w:r>
      <w:proofErr w:type="spellEnd"/>
      <w:r>
        <w:t xml:space="preserve"> para a </w:t>
      </w:r>
      <w:proofErr w:type="spellStart"/>
      <w:r>
        <w:t>realização</w:t>
      </w:r>
      <w:proofErr w:type="spellEnd"/>
      <w:r>
        <w:t xml:space="preserve"> da </w:t>
      </w:r>
      <w:proofErr w:type="spellStart"/>
      <w:r>
        <w:t>pesquisa</w:t>
      </w:r>
      <w:proofErr w:type="spellEnd"/>
      <w:r>
        <w:t xml:space="preserve">. </w:t>
      </w:r>
      <w:proofErr w:type="spellStart"/>
      <w:r>
        <w:t>Caso</w:t>
      </w:r>
      <w:proofErr w:type="spellEnd"/>
      <w:r>
        <w:t xml:space="preserve"> a </w:t>
      </w:r>
      <w:proofErr w:type="spellStart"/>
      <w:r>
        <w:t>pesquisa</w:t>
      </w:r>
      <w:proofErr w:type="spellEnd"/>
      <w:r>
        <w:t xml:space="preserve"> </w:t>
      </w:r>
      <w:proofErr w:type="spellStart"/>
      <w:r>
        <w:t>disponha</w:t>
      </w:r>
      <w:proofErr w:type="spellEnd"/>
      <w:r>
        <w:t xml:space="preserve"> de </w:t>
      </w:r>
      <w:proofErr w:type="spellStart"/>
      <w:r>
        <w:t>algum</w:t>
      </w:r>
      <w:proofErr w:type="spellEnd"/>
      <w:r>
        <w:t xml:space="preserve"> </w:t>
      </w:r>
      <w:proofErr w:type="spellStart"/>
      <w:r>
        <w:t>financiamento</w:t>
      </w:r>
      <w:proofErr w:type="spellEnd"/>
      <w:r>
        <w:t xml:space="preserve"> de </w:t>
      </w:r>
      <w:proofErr w:type="spellStart"/>
      <w:r>
        <w:t>agênci</w:t>
      </w:r>
      <w:r>
        <w:t>a</w:t>
      </w:r>
      <w:proofErr w:type="spellEnd"/>
      <w:r>
        <w:t xml:space="preserve"> de </w:t>
      </w:r>
      <w:proofErr w:type="spellStart"/>
      <w:r>
        <w:t>fomento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 se </w:t>
      </w:r>
      <w:proofErr w:type="spellStart"/>
      <w:r>
        <w:t>torna</w:t>
      </w:r>
      <w:proofErr w:type="spellEnd"/>
      <w:r>
        <w:t xml:space="preserve"> </w:t>
      </w:r>
      <w:proofErr w:type="spellStart"/>
      <w:r>
        <w:t>obrigatória</w:t>
      </w:r>
      <w:proofErr w:type="spellEnd"/>
      <w:r>
        <w:t>.</w:t>
      </w:r>
    </w:p>
    <w:p w:rsidR="003619EB" w:rsidRDefault="003619EB">
      <w:pPr>
        <w:spacing w:after="0" w:line="360" w:lineRule="auto"/>
        <w:ind w:right="0" w:firstLine="0"/>
        <w:rPr>
          <w:b/>
        </w:rPr>
      </w:pPr>
    </w:p>
    <w:p w:rsidR="003619EB" w:rsidRDefault="00E1202D">
      <w:pPr>
        <w:spacing w:after="0" w:line="360" w:lineRule="auto"/>
        <w:ind w:right="0" w:firstLine="0"/>
        <w:rPr>
          <w:b/>
        </w:rPr>
      </w:pPr>
      <w:proofErr w:type="spellStart"/>
      <w:r>
        <w:rPr>
          <w:b/>
        </w:rPr>
        <w:t>Referências</w:t>
      </w:r>
      <w:proofErr w:type="spellEnd"/>
    </w:p>
    <w:p w:rsidR="003619EB" w:rsidRDefault="003619EB">
      <w:pPr>
        <w:spacing w:after="0" w:line="360" w:lineRule="auto"/>
        <w:ind w:right="0" w:firstLine="0"/>
        <w:rPr>
          <w:b/>
        </w:rPr>
      </w:pPr>
    </w:p>
    <w:p w:rsidR="003619EB" w:rsidRDefault="00E1202D">
      <w:pPr>
        <w:spacing w:after="0" w:line="240" w:lineRule="auto"/>
        <w:ind w:right="0" w:firstLine="851"/>
      </w:pPr>
      <w:r>
        <w:t xml:space="preserve">Na </w:t>
      </w:r>
      <w:proofErr w:type="spellStart"/>
      <w:r>
        <w:t>seção</w:t>
      </w:r>
      <w:proofErr w:type="spellEnd"/>
      <w:r>
        <w:t xml:space="preserve">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listados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</w:t>
      </w:r>
      <w:proofErr w:type="spellStart"/>
      <w:r>
        <w:t>mencionados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alfabética</w:t>
      </w:r>
      <w:proofErr w:type="spellEnd"/>
      <w:r>
        <w:t xml:space="preserve"> do </w:t>
      </w:r>
      <w:proofErr w:type="spellStart"/>
      <w:r>
        <w:t>sobrenome</w:t>
      </w:r>
      <w:proofErr w:type="spellEnd"/>
      <w:r>
        <w:t xml:space="preserve">,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. As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elaboradas</w:t>
      </w:r>
      <w:proofErr w:type="spellEnd"/>
      <w:r>
        <w:t xml:space="preserve">, de </w:t>
      </w:r>
      <w:proofErr w:type="spellStart"/>
      <w:r>
        <w:t>acordo</w:t>
      </w:r>
      <w:proofErr w:type="spellEnd"/>
      <w:r>
        <w:t xml:space="preserve"> com a NBR-6</w:t>
      </w:r>
      <w:r>
        <w:t xml:space="preserve">023: 2002 da </w:t>
      </w:r>
      <w:proofErr w:type="spellStart"/>
      <w:r>
        <w:t>Associação</w:t>
      </w:r>
      <w:proofErr w:type="spellEnd"/>
      <w:r>
        <w:t xml:space="preserve"> </w:t>
      </w:r>
      <w:proofErr w:type="spellStart"/>
      <w:r>
        <w:t>Brasileira</w:t>
      </w:r>
      <w:proofErr w:type="spellEnd"/>
      <w:r>
        <w:t xml:space="preserve"> de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– ABNT. </w:t>
      </w:r>
      <w:proofErr w:type="spellStart"/>
      <w:r>
        <w:t>Deve</w:t>
      </w:r>
      <w:proofErr w:type="spellEnd"/>
      <w:r>
        <w:t xml:space="preserve">-se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rPr>
          <w:b/>
        </w:rPr>
        <w:t>espaçamento</w:t>
      </w:r>
      <w:proofErr w:type="spellEnd"/>
      <w:r>
        <w:rPr>
          <w:b/>
        </w:rPr>
        <w:t xml:space="preserve"> simples</w:t>
      </w:r>
      <w:r>
        <w:t xml:space="preserve"> entre as </w:t>
      </w:r>
      <w:proofErr w:type="spellStart"/>
      <w:r>
        <w:t>linhas</w:t>
      </w:r>
      <w:proofErr w:type="spellEnd"/>
      <w:r>
        <w:t xml:space="preserve"> e </w:t>
      </w:r>
      <w:proofErr w:type="spellStart"/>
      <w:r>
        <w:t>alinhamento</w:t>
      </w:r>
      <w:proofErr w:type="spellEnd"/>
      <w:r>
        <w:t xml:space="preserve"> </w:t>
      </w:r>
      <w:proofErr w:type="spellStart"/>
      <w:r>
        <w:t>justificado</w:t>
      </w:r>
      <w:proofErr w:type="spellEnd"/>
      <w:r>
        <w:t>.</w:t>
      </w:r>
    </w:p>
    <w:sectPr w:rsidR="003619EB">
      <w:headerReference w:type="default" r:id="rId10"/>
      <w:footerReference w:type="default" r:id="rId11"/>
      <w:pgSz w:w="11906" w:h="16838"/>
      <w:pgMar w:top="1417" w:right="1701" w:bottom="1417" w:left="1701" w:header="2220" w:footer="2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2D" w:rsidRDefault="00E1202D">
      <w:pPr>
        <w:spacing w:after="0" w:line="240" w:lineRule="auto"/>
      </w:pPr>
      <w:r>
        <w:separator/>
      </w:r>
    </w:p>
  </w:endnote>
  <w:endnote w:type="continuationSeparator" w:id="0">
    <w:p w:rsidR="00E1202D" w:rsidRDefault="00E1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EB" w:rsidRDefault="00E1202D">
    <w:pPr>
      <w:tabs>
        <w:tab w:val="center" w:pos="4252"/>
        <w:tab w:val="right" w:pos="8504"/>
      </w:tabs>
      <w:spacing w:after="0" w:line="240" w:lineRule="auto"/>
      <w:ind w:firstLine="0"/>
      <w:jc w:val="left"/>
    </w:pPr>
    <w:r>
      <w:rPr>
        <w:noProof/>
        <w:lang w:val="pt-BR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123353</wp:posOffset>
          </wp:positionH>
          <wp:positionV relativeFrom="paragraph">
            <wp:posOffset>238125</wp:posOffset>
          </wp:positionV>
          <wp:extent cx="5152080" cy="1012374"/>
          <wp:effectExtent l="0" t="0" r="0" b="0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2080" cy="1012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2D" w:rsidRDefault="00E1202D">
      <w:pPr>
        <w:spacing w:after="0" w:line="240" w:lineRule="auto"/>
      </w:pPr>
      <w:r>
        <w:separator/>
      </w:r>
    </w:p>
  </w:footnote>
  <w:footnote w:type="continuationSeparator" w:id="0">
    <w:p w:rsidR="00E1202D" w:rsidRDefault="00E1202D">
      <w:pPr>
        <w:spacing w:after="0" w:line="240" w:lineRule="auto"/>
      </w:pPr>
      <w:r>
        <w:continuationSeparator/>
      </w:r>
    </w:p>
  </w:footnote>
  <w:footnote w:id="1">
    <w:p w:rsidR="003619EB" w:rsidRDefault="00E1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Coloque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aqui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nota de </w:t>
      </w:r>
      <w:proofErr w:type="spellStart"/>
      <w:r>
        <w:rPr>
          <w:sz w:val="20"/>
          <w:szCs w:val="20"/>
        </w:rPr>
        <w:t>rodapé</w:t>
      </w:r>
      <w:proofErr w:type="spellEnd"/>
      <w:r>
        <w:rPr>
          <w:sz w:val="20"/>
          <w:szCs w:val="20"/>
        </w:rPr>
        <w:t xml:space="preserve">, o </w:t>
      </w:r>
      <w:proofErr w:type="spellStart"/>
      <w:r>
        <w:rPr>
          <w:sz w:val="20"/>
          <w:szCs w:val="20"/>
        </w:rPr>
        <w:t>nome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instituição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orientador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trabalho</w:t>
      </w:r>
      <w:proofErr w:type="spellEnd"/>
      <w:r>
        <w:rPr>
          <w:sz w:val="20"/>
          <w:szCs w:val="20"/>
        </w:rPr>
        <w:t xml:space="preserve">, se for o </w:t>
      </w:r>
      <w:proofErr w:type="spellStart"/>
      <w:r>
        <w:rPr>
          <w:sz w:val="20"/>
          <w:szCs w:val="20"/>
        </w:rPr>
        <w:t>caso</w:t>
      </w:r>
      <w:proofErr w:type="spellEnd"/>
      <w:r>
        <w:rPr>
          <w:sz w:val="20"/>
          <w:szCs w:val="20"/>
        </w:rPr>
        <w:t xml:space="preserve">. Se o </w:t>
      </w:r>
      <w:proofErr w:type="spellStart"/>
      <w:r>
        <w:rPr>
          <w:sz w:val="20"/>
          <w:szCs w:val="20"/>
        </w:rPr>
        <w:t>orientador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figurar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apenas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nota de </w:t>
      </w:r>
      <w:proofErr w:type="spellStart"/>
      <w:r>
        <w:rPr>
          <w:sz w:val="20"/>
          <w:szCs w:val="20"/>
        </w:rPr>
        <w:t>rodapé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precisa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fazer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inscrição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não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certificado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Apenas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autor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coautor</w:t>
      </w:r>
      <w:proofErr w:type="spellEnd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inscritos</w:t>
      </w:r>
      <w:proofErr w:type="spellEnd"/>
      <w:r>
        <w:rPr>
          <w:sz w:val="20"/>
          <w:szCs w:val="20"/>
        </w:rPr>
        <w:t xml:space="preserve"> e, </w:t>
      </w:r>
      <w:r>
        <w:rPr>
          <w:sz w:val="20"/>
          <w:szCs w:val="20"/>
          <w:highlight w:val="white"/>
        </w:rPr>
        <w:t xml:space="preserve">com o </w:t>
      </w:r>
      <w:proofErr w:type="spellStart"/>
      <w:r>
        <w:rPr>
          <w:sz w:val="20"/>
          <w:szCs w:val="20"/>
          <w:highlight w:val="white"/>
        </w:rPr>
        <w:t>ef</w:t>
      </w:r>
      <w:r>
        <w:rPr>
          <w:sz w:val="20"/>
          <w:szCs w:val="20"/>
          <w:highlight w:val="white"/>
        </w:rPr>
        <w:t>etivo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pagamento</w:t>
      </w:r>
      <w:proofErr w:type="spellEnd"/>
      <w:r>
        <w:rPr>
          <w:sz w:val="20"/>
          <w:szCs w:val="20"/>
          <w:highlight w:val="white"/>
        </w:rPr>
        <w:t xml:space="preserve"> de </w:t>
      </w:r>
      <w:proofErr w:type="spellStart"/>
      <w:r>
        <w:rPr>
          <w:sz w:val="20"/>
          <w:szCs w:val="20"/>
          <w:highlight w:val="white"/>
        </w:rPr>
        <w:t>inscrição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receberão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certificado</w:t>
      </w:r>
      <w:proofErr w:type="spellEnd"/>
      <w:r>
        <w:rPr>
          <w:sz w:val="20"/>
          <w:szCs w:val="20"/>
          <w:highlight w:val="white"/>
        </w:rPr>
        <w:t>.</w:t>
      </w:r>
      <w:r w:rsidR="002C3000">
        <w:rPr>
          <w:sz w:val="20"/>
          <w:szCs w:val="20"/>
        </w:rPr>
        <w:t xml:space="preserve"> </w:t>
      </w:r>
      <w:proofErr w:type="spellStart"/>
      <w:r w:rsidR="002C3000">
        <w:rPr>
          <w:sz w:val="20"/>
          <w:szCs w:val="20"/>
        </w:rPr>
        <w:t>Conforme</w:t>
      </w:r>
      <w:proofErr w:type="spellEnd"/>
      <w:r w:rsidR="002C3000">
        <w:rPr>
          <w:sz w:val="20"/>
          <w:szCs w:val="20"/>
        </w:rPr>
        <w:t xml:space="preserve"> as NORMAS GERAIS do </w:t>
      </w:r>
      <w:proofErr w:type="spellStart"/>
      <w:r w:rsidR="002C3000">
        <w:rPr>
          <w:sz w:val="20"/>
          <w:szCs w:val="20"/>
        </w:rPr>
        <w:t>evento</w:t>
      </w:r>
      <w:proofErr w:type="spellEnd"/>
      <w:r w:rsidR="002C3000">
        <w:rPr>
          <w:sz w:val="20"/>
          <w:szCs w:val="20"/>
        </w:rPr>
        <w:t xml:space="preserve">, </w:t>
      </w:r>
      <w:proofErr w:type="spellStart"/>
      <w:r w:rsidR="002C3000">
        <w:rPr>
          <w:sz w:val="20"/>
          <w:szCs w:val="20"/>
        </w:rPr>
        <w:t>apenas</w:t>
      </w:r>
      <w:proofErr w:type="spellEnd"/>
      <w:r w:rsidR="002C3000">
        <w:rPr>
          <w:sz w:val="20"/>
          <w:szCs w:val="20"/>
        </w:rPr>
        <w:t xml:space="preserve"> </w:t>
      </w:r>
      <w:proofErr w:type="spellStart"/>
      <w:r w:rsidR="002C3000">
        <w:rPr>
          <w:sz w:val="20"/>
          <w:szCs w:val="20"/>
        </w:rPr>
        <w:t>insira</w:t>
      </w:r>
      <w:proofErr w:type="spellEnd"/>
      <w:r w:rsidR="002C3000">
        <w:rPr>
          <w:sz w:val="20"/>
          <w:szCs w:val="20"/>
        </w:rPr>
        <w:t xml:space="preserve"> </w:t>
      </w:r>
      <w:proofErr w:type="spellStart"/>
      <w:r w:rsidR="002C3000">
        <w:rPr>
          <w:sz w:val="20"/>
          <w:szCs w:val="20"/>
        </w:rPr>
        <w:t>esta</w:t>
      </w:r>
      <w:proofErr w:type="spellEnd"/>
      <w:r w:rsidR="002C3000">
        <w:rPr>
          <w:sz w:val="20"/>
          <w:szCs w:val="20"/>
        </w:rPr>
        <w:t xml:space="preserve"> </w:t>
      </w:r>
      <w:proofErr w:type="spellStart"/>
      <w:r w:rsidR="002C3000">
        <w:rPr>
          <w:sz w:val="20"/>
          <w:szCs w:val="20"/>
        </w:rPr>
        <w:t>informação</w:t>
      </w:r>
      <w:proofErr w:type="spellEnd"/>
      <w:r w:rsidR="002C3000">
        <w:rPr>
          <w:sz w:val="20"/>
          <w:szCs w:val="20"/>
        </w:rPr>
        <w:t xml:space="preserve"> no </w:t>
      </w:r>
      <w:proofErr w:type="spellStart"/>
      <w:r w:rsidR="002C3000">
        <w:rPr>
          <w:sz w:val="20"/>
          <w:szCs w:val="20"/>
        </w:rPr>
        <w:t>arquivo</w:t>
      </w:r>
      <w:proofErr w:type="spellEnd"/>
      <w:r w:rsidR="002C3000">
        <w:rPr>
          <w:sz w:val="20"/>
          <w:szCs w:val="20"/>
        </w:rPr>
        <w:t xml:space="preserve"> COM IDENTIFICAÇÃO DE AUTORIA.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EB" w:rsidRDefault="003619EB">
    <w:pPr>
      <w:tabs>
        <w:tab w:val="center" w:pos="4252"/>
        <w:tab w:val="right" w:pos="8504"/>
      </w:tabs>
      <w:spacing w:after="0" w:line="240" w:lineRule="auto"/>
      <w:ind w:firstLine="0"/>
    </w:pPr>
  </w:p>
  <w:p w:rsidR="003619EB" w:rsidRDefault="00E1202D">
    <w:pPr>
      <w:tabs>
        <w:tab w:val="center" w:pos="4252"/>
        <w:tab w:val="right" w:pos="8504"/>
      </w:tabs>
      <w:spacing w:after="0" w:line="240" w:lineRule="auto"/>
      <w:ind w:firstLine="0"/>
    </w:pPr>
    <w:r>
      <w:rPr>
        <w:noProof/>
        <w:lang w:val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1579725</wp:posOffset>
          </wp:positionH>
          <wp:positionV relativeFrom="page">
            <wp:posOffset>542925</wp:posOffset>
          </wp:positionV>
          <wp:extent cx="4398708" cy="1052512"/>
          <wp:effectExtent l="0" t="0" r="0" b="0"/>
          <wp:wrapSquare wrapText="bothSides" distT="114300" distB="11430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5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98708" cy="1052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B"/>
    <w:rsid w:val="002C3000"/>
    <w:rsid w:val="003619EB"/>
    <w:rsid w:val="00E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B959"/>
  <w15:docId w15:val="{D9B20E2C-C391-4B8B-AD1F-501F0E2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58" w:line="241" w:lineRule="auto"/>
        <w:ind w:right="3" w:firstLine="6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7C"/>
    <w:rPr>
      <w:color w:val="000000"/>
      <w:lang w:val="en-US"/>
    </w:rPr>
  </w:style>
  <w:style w:type="paragraph" w:styleId="Ttulo1">
    <w:name w:val="heading 1"/>
    <w:basedOn w:val="Normal1"/>
    <w:next w:val="Normal1"/>
    <w:rsid w:val="00E800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800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800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8006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800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800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8006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8006F"/>
  </w:style>
  <w:style w:type="table" w:customStyle="1" w:styleId="TableNormal0">
    <w:name w:val="Table Normal"/>
    <w:rsid w:val="00E800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A3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87C"/>
    <w:rPr>
      <w:rFonts w:ascii="Arial" w:eastAsia="Arial" w:hAnsi="Arial" w:cs="Arial"/>
      <w:color w:val="000000"/>
      <w:sz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CA3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87C"/>
    <w:rPr>
      <w:rFonts w:ascii="Arial" w:eastAsia="Arial" w:hAnsi="Arial" w:cs="Arial"/>
      <w:color w:val="000000"/>
      <w:sz w:val="24"/>
      <w:lang w:val="en-US"/>
    </w:rPr>
  </w:style>
  <w:style w:type="character" w:styleId="Hyperlink">
    <w:name w:val="Hyperlink"/>
    <w:uiPriority w:val="99"/>
    <w:unhideWhenUsed/>
    <w:rsid w:val="00CA38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77E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77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7E3"/>
    <w:rPr>
      <w:rFonts w:ascii="Arial" w:eastAsia="Arial" w:hAnsi="Arial" w:cs="Arial"/>
      <w:color w:val="000000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9C77E3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@gmai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d@gmail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f@gmail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cq3V86/gi4FWzRSITFSlhl8pg==">AMUW2mVcAADtYbPIHyF7ksfLQXV09XQtmSTU8r54vQQBMHJdx8N7WPwG3T2xo4OjcPyPKcnUqpQf0v9MnqlKrP13dnij5VY7wQVXtX/mIndFZrdfftmllNc=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diniz</dc:creator>
  <cp:lastModifiedBy>Usuario</cp:lastModifiedBy>
  <cp:revision>2</cp:revision>
  <dcterms:created xsi:type="dcterms:W3CDTF">2021-11-18T19:38:00Z</dcterms:created>
  <dcterms:modified xsi:type="dcterms:W3CDTF">2021-11-18T19:38:00Z</dcterms:modified>
</cp:coreProperties>
</file>