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C405E" w14:textId="77777777" w:rsidR="005362DC" w:rsidRPr="00F27F50" w:rsidRDefault="005362DC" w:rsidP="005362D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F27F5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t-BR"/>
        </w:rPr>
        <w:t>TÍTULO: COMO FAZER SEU TRABALHO COMPLETO</w:t>
      </w:r>
    </w:p>
    <w:p w14:paraId="772E43B1" w14:textId="77777777" w:rsidR="005362DC" w:rsidRPr="00F27F50" w:rsidRDefault="005362DC" w:rsidP="005362D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4E7CCB8" w14:textId="77777777" w:rsidR="005362DC" w:rsidRPr="007B4F71" w:rsidRDefault="005362DC" w:rsidP="005362DC">
      <w:pPr>
        <w:spacing w:before="120" w:after="12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F27F5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t-BR"/>
        </w:rPr>
        <w:tab/>
      </w:r>
      <w:r w:rsidRPr="00F27F5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t-BR"/>
        </w:rPr>
        <w:tab/>
      </w:r>
      <w:r w:rsidRPr="007B4F7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  <w:t>[</w:t>
      </w:r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Autor 1°] Andrea da Silva </w:t>
      </w:r>
    </w:p>
    <w:p w14:paraId="0BA58C95" w14:textId="77777777" w:rsidR="005362DC" w:rsidRPr="007B4F71" w:rsidRDefault="005362DC" w:rsidP="005362DC">
      <w:pPr>
        <w:spacing w:before="120" w:after="12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UFCAT- Curso de Pedagogia</w:t>
      </w:r>
    </w:p>
    <w:p w14:paraId="690EEC85" w14:textId="77777777" w:rsidR="005362DC" w:rsidRPr="007B4F71" w:rsidRDefault="005362DC" w:rsidP="005362DC">
      <w:pPr>
        <w:spacing w:before="120" w:after="12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andrea@gmail.com </w:t>
      </w:r>
    </w:p>
    <w:p w14:paraId="7C949396" w14:textId="77777777" w:rsidR="005362DC" w:rsidRPr="007B4F71" w:rsidRDefault="005362DC" w:rsidP="005362DC">
      <w:pPr>
        <w:spacing w:before="120" w:after="12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[</w:t>
      </w:r>
      <w:proofErr w:type="spellStart"/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Co-Autor</w:t>
      </w:r>
      <w:proofErr w:type="spellEnd"/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2°] José Sousa </w:t>
      </w:r>
    </w:p>
    <w:p w14:paraId="6AEEE98F" w14:textId="77777777" w:rsidR="005362DC" w:rsidRPr="007B4F71" w:rsidRDefault="005362DC" w:rsidP="005362DC">
      <w:pPr>
        <w:spacing w:before="120" w:after="12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UFCAT – Curso de Educação do Campo</w:t>
      </w:r>
    </w:p>
    <w:p w14:paraId="6A830DC1" w14:textId="77777777" w:rsidR="005362DC" w:rsidRPr="007B4F71" w:rsidRDefault="005362DC" w:rsidP="005362DC">
      <w:pPr>
        <w:spacing w:before="120" w:after="12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joao@gmail.com</w:t>
      </w:r>
    </w:p>
    <w:p w14:paraId="40B39A3A" w14:textId="77777777" w:rsidR="005362DC" w:rsidRPr="007B4F71" w:rsidRDefault="005362DC" w:rsidP="005362DC">
      <w:pPr>
        <w:spacing w:before="120" w:after="12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[</w:t>
      </w:r>
      <w:proofErr w:type="spellStart"/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Co-Autor</w:t>
      </w:r>
      <w:proofErr w:type="spellEnd"/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3°] Maria dos Santos</w:t>
      </w:r>
    </w:p>
    <w:p w14:paraId="4530793D" w14:textId="77777777" w:rsidR="005362DC" w:rsidRPr="007B4F71" w:rsidRDefault="005362DC" w:rsidP="005362DC">
      <w:pPr>
        <w:spacing w:before="120" w:after="12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UFCAT – PPGEDUC</w:t>
      </w:r>
    </w:p>
    <w:p w14:paraId="6FA7EEA7" w14:textId="77777777" w:rsidR="005362DC" w:rsidRPr="007B4F71" w:rsidRDefault="005362DC" w:rsidP="005362DC">
      <w:pPr>
        <w:spacing w:before="120" w:after="12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proofErr w:type="gramStart"/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Bolsista Capes</w:t>
      </w:r>
      <w:proofErr w:type="gramEnd"/>
    </w:p>
    <w:p w14:paraId="187B602D" w14:textId="77777777" w:rsidR="005362DC" w:rsidRPr="007B4F71" w:rsidRDefault="005362DC" w:rsidP="005362DC">
      <w:pPr>
        <w:spacing w:before="120" w:after="12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marias@yahoo.com</w:t>
      </w:r>
    </w:p>
    <w:p w14:paraId="50255A37" w14:textId="77777777" w:rsidR="005362DC" w:rsidRPr="00F27F50" w:rsidRDefault="005362DC" w:rsidP="005362D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4402CED7" w14:textId="77777777" w:rsidR="005362DC" w:rsidRPr="007B4F71" w:rsidRDefault="005362DC" w:rsidP="005362D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GT X – (preencher aqui o nome do Grupo de Trabalho)</w:t>
      </w:r>
    </w:p>
    <w:p w14:paraId="3AC5E64C" w14:textId="77777777" w:rsidR="005362DC" w:rsidRPr="007B4F71" w:rsidRDefault="005362DC" w:rsidP="005362D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520C36E" w14:textId="77777777" w:rsidR="005362DC" w:rsidRPr="007B4F71" w:rsidRDefault="005362DC" w:rsidP="005362D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7B4F7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  <w:t>RESUMO</w:t>
      </w:r>
    </w:p>
    <w:p w14:paraId="64F63A49" w14:textId="77777777" w:rsidR="005362DC" w:rsidRPr="007B4F71" w:rsidRDefault="005362DC" w:rsidP="005362D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O resumo pode ter até 200 palavras, seguido de 3 a 5 palavras-chave. O resumo é organizado em um único parágrafo que deverá conter uma apresentação concisa de todos os elementos desenvolvidos na pesquisa.</w:t>
      </w:r>
    </w:p>
    <w:p w14:paraId="5526EEDD" w14:textId="77777777" w:rsidR="005362DC" w:rsidRPr="007B4F71" w:rsidRDefault="005362DC" w:rsidP="005362D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1A68726" w14:textId="77777777" w:rsidR="005362DC" w:rsidRPr="007B4F71" w:rsidRDefault="005362DC" w:rsidP="005362D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7B4F7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t-BR"/>
        </w:rPr>
        <w:t xml:space="preserve">PALAVRAS-CHAVE: </w:t>
      </w:r>
      <w:r w:rsidRPr="007B4F71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3 a 5 palavras-chave, iniciadas por letra maiúscula, separadas por ponto final.</w:t>
      </w:r>
    </w:p>
    <w:p w14:paraId="7C9BA819" w14:textId="77777777" w:rsidR="005362DC" w:rsidRPr="00F27F50" w:rsidRDefault="005362DC" w:rsidP="005362D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7A8CCB7A" w14:textId="77777777" w:rsidR="005362DC" w:rsidRPr="00F27F50" w:rsidRDefault="005362DC" w:rsidP="005362D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F27F5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t-BR"/>
        </w:rPr>
        <w:t>INTRODUÇÃO/DESENVOLVIMENTO/CONCLUSÕES/REFERENCIAS</w:t>
      </w:r>
    </w:p>
    <w:p w14:paraId="06670607" w14:textId="77777777" w:rsidR="005362DC" w:rsidRPr="00F27F50" w:rsidRDefault="005362DC" w:rsidP="005362D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395EF404" w14:textId="77777777" w:rsidR="005362DC" w:rsidRPr="00F27F50" w:rsidRDefault="005362DC" w:rsidP="005362DC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Esta modalidade de trabalho deverá relatar pesquisas empíricas ou teóricas concluídas, com análise de dados finais e que poderão ser inscritos em formato de Trabalho Completo, conforme esse </w:t>
      </w:r>
      <w:proofErr w:type="spellStart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template</w:t>
      </w:r>
      <w:proofErr w:type="spellEnd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.</w:t>
      </w:r>
    </w:p>
    <w:p w14:paraId="0AC3FD25" w14:textId="77777777" w:rsidR="005362DC" w:rsidRPr="00F27F50" w:rsidRDefault="005362DC" w:rsidP="005362DC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Instruções gerais: a extensão do arquivo sempre será </w:t>
      </w:r>
      <w:proofErr w:type="spellStart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doc</w:t>
      </w:r>
      <w:proofErr w:type="spellEnd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 ou </w:t>
      </w:r>
      <w:proofErr w:type="spellStart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docx</w:t>
      </w:r>
      <w:proofErr w:type="spellEnd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; não pode ultrapassar 2 </w:t>
      </w:r>
      <w:proofErr w:type="spellStart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megas</w:t>
      </w:r>
      <w:proofErr w:type="spellEnd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; papel tamanho A4; margem superior e inferior com 3 cm; margem esquerda e direita com 2,5 cm; fonte: Times New Roman 12 para o texto. As citações diretas longas, com mais de três linhas, deverão ter seu parágrafo formatado com espaçamento simples, recuo de 4 cm, justificado, sem margem de parágrafo, fonte 10. </w:t>
      </w:r>
    </w:p>
    <w:p w14:paraId="1BD3370E" w14:textId="77777777" w:rsidR="005362DC" w:rsidRDefault="005362DC" w:rsidP="005362D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</w:pPr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lastRenderedPageBreak/>
        <w:t>O texto de trabalho completo deverá conter entre 12.000 (mínimo) a 15.000 (máximo) caracteres com espaços, incluindo na contagem: a) Título do trabalho; b) resumo de até 200 palavras, seguido de 3 a 5 palavras-chave, organizado em um único parágrafo que deverá conter uma apresentação concisa de todos os elementos desenvolvidos; c) introdução em que se desenvolva a temática, os objetivos e os fundamentos teóricos; d) metodologia; e) análise e discussão de resultados; f) considerações finais; g) referências; h) quadros ou tabelas.</w:t>
      </w:r>
    </w:p>
    <w:p w14:paraId="10F3D9EC" w14:textId="77777777" w:rsidR="005362DC" w:rsidRPr="00F27F50" w:rsidRDefault="005362DC" w:rsidP="005362D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75FBF14C" w14:textId="77777777" w:rsidR="005362DC" w:rsidRPr="00F27F50" w:rsidRDefault="005362DC" w:rsidP="005362D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D64E426" w14:textId="77777777" w:rsidR="005362DC" w:rsidRPr="00F27F50" w:rsidRDefault="005362DC" w:rsidP="005362D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F27F5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t-BR"/>
        </w:rPr>
        <w:t>REFERÊNCIAS</w:t>
      </w:r>
    </w:p>
    <w:p w14:paraId="0291633F" w14:textId="77777777" w:rsidR="005362DC" w:rsidRPr="00F27F50" w:rsidRDefault="005362DC" w:rsidP="005362DC">
      <w:pPr>
        <w:spacing w:after="24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ALARCÃO, Isabel. Reflexão crítica sobre o pensamento </w:t>
      </w:r>
      <w:proofErr w:type="gramStart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de  D.</w:t>
      </w:r>
      <w:proofErr w:type="gramEnd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  </w:t>
      </w:r>
      <w:proofErr w:type="spellStart"/>
      <w:proofErr w:type="gramStart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Schön</w:t>
      </w:r>
      <w:proofErr w:type="spellEnd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  e</w:t>
      </w:r>
      <w:proofErr w:type="gramEnd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 os programas  de formação de professores. In: </w:t>
      </w:r>
      <w:r w:rsidRPr="00F27F5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t-BR"/>
        </w:rPr>
        <w:t>Revista da Faculdade de Educação</w:t>
      </w:r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, </w:t>
      </w:r>
      <w:proofErr w:type="gramStart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n.º</w:t>
      </w:r>
      <w:proofErr w:type="gramEnd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 22, </w:t>
      </w:r>
      <w:proofErr w:type="spellStart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Jul</w:t>
      </w:r>
      <w:proofErr w:type="spellEnd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/Dez, São Paulo, 1996.</w:t>
      </w:r>
    </w:p>
    <w:p w14:paraId="1E990868" w14:textId="77777777" w:rsidR="005362DC" w:rsidRPr="00F27F50" w:rsidRDefault="005362DC" w:rsidP="005362DC">
      <w:pPr>
        <w:spacing w:after="24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BAGNO, Marcos. </w:t>
      </w:r>
      <w:r w:rsidRPr="00F27F5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t-BR"/>
        </w:rPr>
        <w:t>Dramática da língua portuguesa</w:t>
      </w:r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: tradição gramatical, </w:t>
      </w:r>
      <w:proofErr w:type="gramStart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mídia  &amp;</w:t>
      </w:r>
      <w:proofErr w:type="gramEnd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 exclusão social. São Paulo: Loyola, 2000.</w:t>
      </w:r>
    </w:p>
    <w:p w14:paraId="6FE4512D" w14:textId="77777777" w:rsidR="005362DC" w:rsidRPr="00F27F50" w:rsidRDefault="005362DC" w:rsidP="005362DC">
      <w:pPr>
        <w:spacing w:after="24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BRASIL. Lei nº 9.394, de 20 de dezembro de 1996. </w:t>
      </w:r>
      <w:r w:rsidRPr="00F27F5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t-BR"/>
        </w:rPr>
        <w:t>Estabelece as diretrizes e bases da educação nacional</w:t>
      </w:r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.  Diário Oficial da União, Brasília, </w:t>
      </w:r>
      <w:proofErr w:type="gramStart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23  de</w:t>
      </w:r>
      <w:proofErr w:type="gramEnd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  dezembro  de  1996. Disponível em:  &lt;http://www.planalto.gov.br/ccivil_03/leis/L9394.htm&gt;.  Acesso em: 23 mar. 2017.</w:t>
      </w:r>
    </w:p>
    <w:p w14:paraId="250B228F" w14:textId="77777777" w:rsidR="005362DC" w:rsidRPr="00F27F50" w:rsidRDefault="005362DC" w:rsidP="005362DC">
      <w:pPr>
        <w:spacing w:after="24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FREIRE, Paulo. </w:t>
      </w:r>
      <w:r w:rsidRPr="00F27F5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t-BR"/>
        </w:rPr>
        <w:t>Extensão ou Comunicação?</w:t>
      </w:r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  7a. ed. Rio de Janeiro: Paz e Terra, 1983.</w:t>
      </w:r>
    </w:p>
    <w:p w14:paraId="3739A17D" w14:textId="77777777" w:rsidR="005362DC" w:rsidRDefault="005362DC" w:rsidP="005362DC">
      <w:pPr>
        <w:spacing w:after="240" w:line="240" w:lineRule="auto"/>
        <w:jc w:val="both"/>
      </w:pPr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ROCHA, Heloísa Helena Pimenta. Cultura Escolar e Práticas de Higienização da Infância na Escola Primária Paulista. In: VIDAL, Diana Gonçalves; SCHWATRZ, </w:t>
      </w:r>
      <w:proofErr w:type="spellStart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Cleonara</w:t>
      </w:r>
      <w:proofErr w:type="spellEnd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 Maria (</w:t>
      </w:r>
      <w:proofErr w:type="spellStart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Orgs</w:t>
      </w:r>
      <w:proofErr w:type="spellEnd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 xml:space="preserve">.). </w:t>
      </w:r>
      <w:r w:rsidRPr="00F27F5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t-BR"/>
        </w:rPr>
        <w:t>História das culturas escolares no Brasil</w:t>
      </w:r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. Vitória: EDUFES, 2010, p. 157-19</w:t>
      </w:r>
      <w:bookmarkStart w:id="0" w:name="_GoBack"/>
      <w:bookmarkEnd w:id="0"/>
      <w:r w:rsidRPr="00F27F5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t-BR"/>
        </w:rPr>
        <w:t>.</w:t>
      </w:r>
    </w:p>
    <w:sectPr w:rsidR="005362D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F75DA" w14:textId="77777777" w:rsidR="00397D85" w:rsidRDefault="00397D85" w:rsidP="00817E61">
      <w:pPr>
        <w:spacing w:after="0" w:line="240" w:lineRule="auto"/>
      </w:pPr>
      <w:r>
        <w:separator/>
      </w:r>
    </w:p>
  </w:endnote>
  <w:endnote w:type="continuationSeparator" w:id="0">
    <w:p w14:paraId="3363EF03" w14:textId="77777777" w:rsidR="00397D85" w:rsidRDefault="00397D85" w:rsidP="0081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0E9FA" w14:textId="622160C0" w:rsidR="00A85D97" w:rsidRDefault="00A85D9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898775" wp14:editId="36B89E6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600315" cy="917575"/>
          <wp:effectExtent l="0" t="0" r="635" b="0"/>
          <wp:wrapSquare wrapText="bothSides"/>
          <wp:docPr id="105665569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55698" name="Imagem 10566556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59"/>
                  <a:stretch/>
                </pic:blipFill>
                <pic:spPr bwMode="auto">
                  <a:xfrm>
                    <a:off x="0" y="0"/>
                    <a:ext cx="7600315" cy="917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9155C" w14:textId="77777777" w:rsidR="00397D85" w:rsidRDefault="00397D85" w:rsidP="00817E61">
      <w:pPr>
        <w:spacing w:after="0" w:line="240" w:lineRule="auto"/>
      </w:pPr>
      <w:r>
        <w:separator/>
      </w:r>
    </w:p>
  </w:footnote>
  <w:footnote w:type="continuationSeparator" w:id="0">
    <w:p w14:paraId="015A5C2C" w14:textId="77777777" w:rsidR="00397D85" w:rsidRDefault="00397D85" w:rsidP="0081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8C191" w14:textId="53F48045" w:rsidR="00817E61" w:rsidRDefault="00B770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E9B6BF" wp14:editId="5DA72B01">
          <wp:simplePos x="0" y="0"/>
          <wp:positionH relativeFrom="page">
            <wp:align>right</wp:align>
          </wp:positionH>
          <wp:positionV relativeFrom="page">
            <wp:posOffset>-138989</wp:posOffset>
          </wp:positionV>
          <wp:extent cx="7550531" cy="1584380"/>
          <wp:effectExtent l="0" t="0" r="0" b="0"/>
          <wp:wrapSquare wrapText="bothSides"/>
          <wp:docPr id="9942009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200934" name="Imagem 99420093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6" b="85250"/>
                  <a:stretch/>
                </pic:blipFill>
                <pic:spPr bwMode="auto">
                  <a:xfrm>
                    <a:off x="0" y="0"/>
                    <a:ext cx="7550531" cy="158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61"/>
    <w:rsid w:val="000641FE"/>
    <w:rsid w:val="0019126F"/>
    <w:rsid w:val="00397D85"/>
    <w:rsid w:val="005362DC"/>
    <w:rsid w:val="006E6A82"/>
    <w:rsid w:val="007D7AF4"/>
    <w:rsid w:val="00817E61"/>
    <w:rsid w:val="00A85D97"/>
    <w:rsid w:val="00B7702E"/>
    <w:rsid w:val="00C25CD8"/>
    <w:rsid w:val="00E95305"/>
    <w:rsid w:val="00EA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1ABAA"/>
  <w15:chartTrackingRefBased/>
  <w15:docId w15:val="{1AEC111E-427E-4432-9A0D-DAB33442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E61"/>
  </w:style>
  <w:style w:type="paragraph" w:styleId="Rodap">
    <w:name w:val="footer"/>
    <w:basedOn w:val="Normal"/>
    <w:link w:val="RodapChar"/>
    <w:uiPriority w:val="99"/>
    <w:unhideWhenUsed/>
    <w:rsid w:val="00817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Rocha</dc:creator>
  <cp:keywords/>
  <dc:description/>
  <cp:lastModifiedBy>Camila</cp:lastModifiedBy>
  <cp:revision>2</cp:revision>
  <dcterms:created xsi:type="dcterms:W3CDTF">2023-09-19T18:54:00Z</dcterms:created>
  <dcterms:modified xsi:type="dcterms:W3CDTF">2023-09-19T18:54:00Z</dcterms:modified>
</cp:coreProperties>
</file>