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200E" w14:textId="3A513A92" w:rsidR="009338C0" w:rsidRDefault="009338C0" w:rsidP="004232AC">
      <w:pPr>
        <w:pStyle w:val="NormalWeb"/>
        <w:spacing w:before="0" w:beforeAutospacing="0" w:after="240" w:afterAutospacing="0" w:line="276" w:lineRule="auto"/>
        <w:ind w:left="480" w:hanging="480"/>
        <w:rPr>
          <w:rStyle w:val="Hiperligao"/>
          <w:rFonts w:asciiTheme="minorHAnsi" w:hAnsiTheme="minorHAnsi"/>
          <w:lang w:val="en-GB"/>
        </w:rPr>
      </w:pPr>
    </w:p>
    <w:p w14:paraId="5940D139" w14:textId="26A75DE9" w:rsidR="006467B2" w:rsidRDefault="006467B2" w:rsidP="004232AC">
      <w:pPr>
        <w:pStyle w:val="NormalWeb"/>
        <w:spacing w:before="0" w:beforeAutospacing="0" w:after="240" w:afterAutospacing="0" w:line="276" w:lineRule="auto"/>
        <w:ind w:left="480" w:hanging="480"/>
        <w:rPr>
          <w:rStyle w:val="Hiperligao"/>
          <w:rFonts w:asciiTheme="minorHAnsi" w:hAnsiTheme="minorHAnsi"/>
          <w:lang w:val="en-GB"/>
        </w:rPr>
      </w:pPr>
    </w:p>
    <w:p w14:paraId="5D3E2FC1" w14:textId="77777777" w:rsidR="006467B2" w:rsidRPr="008A6FD5" w:rsidRDefault="006467B2" w:rsidP="006467B2">
      <w:pPr>
        <w:pStyle w:val="papertitle"/>
        <w:spacing w:line="276" w:lineRule="auto"/>
        <w:jc w:val="left"/>
        <w:rPr>
          <w:rFonts w:asciiTheme="minorHAnsi" w:hAnsiTheme="minorHAnsi"/>
          <w:color w:val="002A55"/>
          <w:sz w:val="40"/>
          <w:szCs w:val="40"/>
          <w:u w:val="single"/>
          <w:lang w:val="pt-PT"/>
        </w:rPr>
      </w:pPr>
      <w:r w:rsidRPr="008A6FD5">
        <w:rPr>
          <w:rFonts w:asciiTheme="minorHAnsi" w:hAnsiTheme="minorHAnsi"/>
          <w:color w:val="002A55"/>
          <w:sz w:val="40"/>
          <w:szCs w:val="40"/>
          <w:lang w:val="pt-PT"/>
        </w:rPr>
        <w:t>TÍTULO DO ARTIGO</w:t>
      </w:r>
      <w:r w:rsidRPr="008A6FD5">
        <w:rPr>
          <w:rFonts w:asciiTheme="minorHAnsi" w:hAnsiTheme="minorHAnsi"/>
          <w:color w:val="002A55"/>
          <w:sz w:val="40"/>
          <w:szCs w:val="40"/>
          <w:u w:val="single"/>
          <w:lang w:val="pt-PT"/>
        </w:rPr>
        <w:t xml:space="preserve"> </w:t>
      </w:r>
    </w:p>
    <w:p w14:paraId="35BAE4F1" w14:textId="77777777" w:rsidR="006467B2" w:rsidRPr="00FF44AC" w:rsidRDefault="006467B2" w:rsidP="006467B2">
      <w:pPr>
        <w:pStyle w:val="papertitle"/>
        <w:spacing w:line="276" w:lineRule="auto"/>
        <w:jc w:val="left"/>
        <w:rPr>
          <w:rFonts w:asciiTheme="minorHAnsi" w:hAnsiTheme="minorHAnsi"/>
          <w:sz w:val="40"/>
          <w:szCs w:val="40"/>
          <w:lang w:val="pt-PT"/>
        </w:rPr>
      </w:pPr>
      <w:r w:rsidRPr="00FF44AC">
        <w:rPr>
          <w:rFonts w:asciiTheme="minorHAnsi" w:hAnsiTheme="minorHAnsi"/>
          <w:b w:val="0"/>
          <w:bCs/>
          <w:sz w:val="32"/>
          <w:szCs w:val="32"/>
          <w:lang w:val="pt-PT"/>
        </w:rPr>
        <w:t>Primeiro Autor</w:t>
      </w:r>
      <w:r w:rsidRPr="00FF44AC">
        <w:rPr>
          <w:rFonts w:asciiTheme="minorHAnsi" w:hAnsiTheme="minorHAnsi"/>
          <w:b w:val="0"/>
          <w:bCs/>
          <w:sz w:val="32"/>
          <w:szCs w:val="32"/>
          <w:vertAlign w:val="superscript"/>
          <w:lang w:val="pt-PT"/>
        </w:rPr>
        <w:t>1</w:t>
      </w:r>
      <w:r w:rsidRPr="00FF44AC">
        <w:rPr>
          <w:rFonts w:asciiTheme="minorHAnsi" w:hAnsiTheme="minorHAnsi"/>
          <w:b w:val="0"/>
          <w:bCs/>
          <w:sz w:val="32"/>
          <w:szCs w:val="32"/>
          <w:lang w:val="pt-PT"/>
        </w:rPr>
        <w:t>, Segundo Autor</w:t>
      </w:r>
      <w:r w:rsidRPr="00FF44AC">
        <w:rPr>
          <w:rFonts w:asciiTheme="minorHAnsi" w:hAnsiTheme="minorHAnsi"/>
          <w:b w:val="0"/>
          <w:bCs/>
          <w:sz w:val="32"/>
          <w:szCs w:val="32"/>
          <w:vertAlign w:val="superscript"/>
          <w:lang w:val="pt-PT"/>
        </w:rPr>
        <w:t>2</w:t>
      </w:r>
    </w:p>
    <w:p w14:paraId="5DEDC59E" w14:textId="77777777" w:rsidR="006467B2" w:rsidRPr="00EB0E1A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  <w:r w:rsidRPr="00EB0E1A">
        <w:rPr>
          <w:rFonts w:asciiTheme="minorHAnsi" w:hAnsiTheme="minorHAnsi"/>
          <w:sz w:val="24"/>
          <w:szCs w:val="24"/>
          <w:vertAlign w:val="superscript"/>
          <w:lang w:val="pt-PT"/>
        </w:rPr>
        <w:t>1</w:t>
      </w:r>
      <w:r w:rsidRPr="00EB0E1A">
        <w:rPr>
          <w:rFonts w:asciiTheme="minorHAnsi" w:hAnsiTheme="minorHAnsi"/>
          <w:sz w:val="24"/>
          <w:szCs w:val="24"/>
          <w:lang w:val="pt-PT"/>
        </w:rPr>
        <w:t xml:space="preserve"> Departamento, instituição...</w:t>
      </w:r>
    </w:p>
    <w:p w14:paraId="05C336F6" w14:textId="77777777" w:rsidR="006467B2" w:rsidRPr="00EB0E1A" w:rsidRDefault="006467B2" w:rsidP="006467B2">
      <w:pPr>
        <w:pStyle w:val="address"/>
        <w:spacing w:line="276" w:lineRule="auto"/>
        <w:jc w:val="left"/>
        <w:rPr>
          <w:rStyle w:val="e-mail"/>
          <w:rFonts w:asciiTheme="minorHAnsi" w:hAnsiTheme="minorHAnsi"/>
          <w:sz w:val="24"/>
          <w:szCs w:val="24"/>
          <w:lang w:val="pt-PT"/>
        </w:rPr>
      </w:pPr>
      <w:r w:rsidRPr="00EB0E1A">
        <w:rPr>
          <w:rFonts w:asciiTheme="minorHAnsi" w:hAnsiTheme="minorHAnsi"/>
          <w:sz w:val="24"/>
          <w:szCs w:val="24"/>
          <w:vertAlign w:val="superscript"/>
          <w:lang w:val="pt-PT"/>
        </w:rPr>
        <w:t>2</w:t>
      </w:r>
      <w:r w:rsidRPr="00EB0E1A">
        <w:rPr>
          <w:rFonts w:asciiTheme="minorHAnsi" w:hAnsiTheme="minorHAnsi"/>
          <w:sz w:val="24"/>
          <w:szCs w:val="24"/>
          <w:lang w:val="pt-PT"/>
        </w:rPr>
        <w:t xml:space="preserve"> Departamento, instituição...</w:t>
      </w:r>
      <w:r w:rsidRPr="00EB0E1A">
        <w:rPr>
          <w:rFonts w:asciiTheme="minorHAnsi" w:hAnsiTheme="minorHAnsi"/>
          <w:sz w:val="24"/>
          <w:szCs w:val="24"/>
          <w:lang w:val="pt-PT"/>
        </w:rPr>
        <w:br/>
      </w:r>
      <w:hyperlink r:id="rId11" w:history="1">
        <w:r w:rsidRPr="007D624F">
          <w:rPr>
            <w:rStyle w:val="Hiperligao"/>
            <w:rFonts w:asciiTheme="minorHAnsi" w:hAnsiTheme="minorHAnsi"/>
            <w:noProof/>
            <w:sz w:val="24"/>
            <w:szCs w:val="24"/>
            <w:lang w:val="pt-PT"/>
          </w:rPr>
          <w:t>mail1@ua.pt</w:t>
        </w:r>
      </w:hyperlink>
      <w:r>
        <w:rPr>
          <w:rStyle w:val="e-mail"/>
          <w:rFonts w:asciiTheme="minorHAnsi" w:hAnsiTheme="minorHAnsi"/>
          <w:sz w:val="24"/>
          <w:szCs w:val="24"/>
          <w:lang w:val="pt-PT"/>
        </w:rPr>
        <w:t>, mail2@ua.pt,...</w:t>
      </w:r>
    </w:p>
    <w:p w14:paraId="2D2038CF" w14:textId="77777777" w:rsidR="006467B2" w:rsidRDefault="006467B2" w:rsidP="006467B2">
      <w:pPr>
        <w:pStyle w:val="address"/>
        <w:spacing w:line="276" w:lineRule="auto"/>
        <w:jc w:val="left"/>
        <w:rPr>
          <w:rStyle w:val="e-mail"/>
          <w:rFonts w:asciiTheme="minorHAnsi" w:hAnsiTheme="minorHAnsi"/>
          <w:sz w:val="20"/>
          <w:lang w:val="pt-PT"/>
        </w:rPr>
      </w:pPr>
    </w:p>
    <w:p w14:paraId="483034F1" w14:textId="77777777" w:rsidR="006467B2" w:rsidRDefault="006467B2" w:rsidP="006467B2">
      <w:pPr>
        <w:pStyle w:val="address"/>
        <w:spacing w:line="276" w:lineRule="auto"/>
        <w:jc w:val="left"/>
        <w:rPr>
          <w:rStyle w:val="e-mail"/>
          <w:rFonts w:asciiTheme="minorHAnsi" w:hAnsiTheme="minorHAnsi"/>
          <w:sz w:val="20"/>
          <w:lang w:val="pt-PT"/>
        </w:rPr>
      </w:pPr>
    </w:p>
    <w:p w14:paraId="7C6BCFEC" w14:textId="77777777" w:rsidR="006467B2" w:rsidRPr="008A6FD5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color w:val="002A55"/>
          <w:sz w:val="32"/>
          <w:szCs w:val="32"/>
          <w:lang w:val="pt-PT"/>
        </w:rPr>
      </w:pPr>
      <w:r w:rsidRPr="008A6FD5">
        <w:rPr>
          <w:rFonts w:asciiTheme="minorHAnsi" w:hAnsiTheme="minorHAnsi"/>
          <w:b/>
          <w:bCs/>
          <w:color w:val="002A55"/>
          <w:sz w:val="32"/>
          <w:szCs w:val="32"/>
          <w:lang w:val="pt-PT"/>
        </w:rPr>
        <w:t>Resumo</w:t>
      </w:r>
    </w:p>
    <w:p w14:paraId="4F1490C9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pt-PT"/>
        </w:rPr>
      </w:pPr>
    </w:p>
    <w:p w14:paraId="63035931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pt-PT"/>
        </w:rPr>
      </w:pPr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 xml:space="preserve">Resumo do conteúdo do artigo, com a formatação </w:t>
      </w:r>
      <w:proofErr w:type="spellStart"/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>Calibri</w:t>
      </w:r>
      <w:proofErr w:type="spellEnd"/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 xml:space="preserve"> (Body), alinhado à esquerda, tamanho 12, itálico e com 1,15 de parágrafo (máximo 10 linhas).</w:t>
      </w:r>
    </w:p>
    <w:p w14:paraId="12819567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104D59C7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  <w:r w:rsidRPr="00EB0E1A">
        <w:rPr>
          <w:rFonts w:asciiTheme="minorHAnsi" w:hAnsiTheme="minorHAnsi"/>
          <w:b/>
          <w:bCs/>
          <w:sz w:val="24"/>
          <w:szCs w:val="24"/>
          <w:lang w:val="pt-PT"/>
        </w:rPr>
        <w:t>Palavras-chave:</w:t>
      </w:r>
      <w:r>
        <w:rPr>
          <w:rFonts w:asciiTheme="minorHAnsi" w:hAnsiTheme="minorHAnsi"/>
          <w:sz w:val="24"/>
          <w:szCs w:val="24"/>
          <w:lang w:val="pt-PT"/>
        </w:rPr>
        <w:t xml:space="preserve"> </w:t>
      </w:r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>Primeira, Segunda, Terceira (máximo 5 palavras-chave).</w:t>
      </w:r>
    </w:p>
    <w:p w14:paraId="0279D41B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16CAB4C0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7984F248" w14:textId="77777777" w:rsidR="006467B2" w:rsidRPr="008A6FD5" w:rsidRDefault="006467B2" w:rsidP="008A6FD5">
      <w:pPr>
        <w:pStyle w:val="heading1"/>
      </w:pPr>
      <w:r w:rsidRPr="008A6FD5">
        <w:t>Primeiro nível de secção (Alinhado à esquerda, tamanho 16, negrito)</w:t>
      </w:r>
    </w:p>
    <w:p w14:paraId="7C4F9E67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32"/>
          <w:szCs w:val="32"/>
          <w:lang w:val="pt-PT"/>
        </w:rPr>
      </w:pPr>
    </w:p>
    <w:p w14:paraId="157CC524" w14:textId="77777777" w:rsidR="006467B2" w:rsidRPr="001829AC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32"/>
          <w:szCs w:val="32"/>
          <w:lang w:val="pt-PT"/>
        </w:rPr>
      </w:pPr>
      <w:r>
        <w:rPr>
          <w:rFonts w:asciiTheme="minorHAnsi" w:hAnsiTheme="minorHAnsi"/>
          <w:sz w:val="24"/>
          <w:szCs w:val="24"/>
          <w:lang w:val="pt-PT"/>
        </w:rPr>
        <w:t xml:space="preserve">Corpo do texto em </w:t>
      </w:r>
      <w:proofErr w:type="spellStart"/>
      <w:r>
        <w:rPr>
          <w:rFonts w:asciiTheme="minorHAnsi" w:hAnsiTheme="minorHAnsi"/>
          <w:sz w:val="24"/>
          <w:szCs w:val="24"/>
          <w:lang w:val="pt-PT"/>
        </w:rPr>
        <w:t>Calibri</w:t>
      </w:r>
      <w:proofErr w:type="spellEnd"/>
      <w:r>
        <w:rPr>
          <w:rFonts w:asciiTheme="minorHAnsi" w:hAnsiTheme="minorHAnsi"/>
          <w:sz w:val="24"/>
          <w:szCs w:val="24"/>
          <w:lang w:val="pt-PT"/>
        </w:rPr>
        <w:t xml:space="preserve"> (Body), alinhado à esquerda, tamanho 12, normal e com 1,15 de parágrafo. Uma linha de distância em branco entre corpos de texto e diferentes níveis de secções. O tamanho máximo do artigo é de </w:t>
      </w:r>
      <w:r w:rsidRPr="0014745C">
        <w:rPr>
          <w:rFonts w:asciiTheme="minorHAnsi" w:hAnsiTheme="minorHAnsi"/>
          <w:b/>
          <w:bCs/>
          <w:sz w:val="24"/>
          <w:szCs w:val="24"/>
          <w:lang w:val="pt-PT"/>
        </w:rPr>
        <w:t>10 páginas (apresentação oral) ou de 4 páginas (poster).</w:t>
      </w:r>
    </w:p>
    <w:p w14:paraId="6EA3A2F5" w14:textId="77777777" w:rsidR="006467B2" w:rsidRDefault="006467B2" w:rsidP="006467B2">
      <w:pPr>
        <w:pStyle w:val="address"/>
        <w:spacing w:line="276" w:lineRule="auto"/>
        <w:ind w:left="720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16AF89A4" w14:textId="77777777" w:rsidR="006467B2" w:rsidRPr="008A6FD5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color w:val="002A55"/>
          <w:sz w:val="28"/>
          <w:szCs w:val="28"/>
          <w:lang w:val="pt-PT"/>
        </w:rPr>
      </w:pPr>
      <w:r w:rsidRPr="008A6FD5">
        <w:rPr>
          <w:rFonts w:asciiTheme="minorHAnsi" w:hAnsiTheme="minorHAnsi"/>
          <w:b/>
          <w:bCs/>
          <w:color w:val="002A55"/>
          <w:sz w:val="28"/>
          <w:szCs w:val="28"/>
          <w:lang w:val="pt-PT"/>
        </w:rPr>
        <w:t>1.1 Segundo nível de secção (Alinhado à esquerda, tamanho 14, negrito)</w:t>
      </w:r>
    </w:p>
    <w:p w14:paraId="67401D23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21AAA946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pt-PT"/>
        </w:rPr>
      </w:pPr>
      <w:r w:rsidRPr="00FC5EE1">
        <w:rPr>
          <w:rFonts w:asciiTheme="minorHAnsi" w:hAnsiTheme="minorHAnsi"/>
          <w:sz w:val="24"/>
          <w:szCs w:val="24"/>
          <w:lang w:val="pt-PT"/>
        </w:rPr>
        <w:t xml:space="preserve">Corpo do texto, </w:t>
      </w:r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>idem</w:t>
      </w:r>
      <w:r w:rsidRPr="00FC5EE1">
        <w:rPr>
          <w:rFonts w:asciiTheme="minorHAnsi" w:hAnsiTheme="minorHAnsi"/>
          <w:sz w:val="24"/>
          <w:szCs w:val="24"/>
          <w:lang w:val="pt-PT"/>
        </w:rPr>
        <w:t>.</w:t>
      </w:r>
    </w:p>
    <w:p w14:paraId="2B2CA8F0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6B59D61A" w14:textId="77777777" w:rsidR="006467B2" w:rsidRPr="008A6FD5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color w:val="002A55"/>
          <w:sz w:val="24"/>
          <w:szCs w:val="24"/>
          <w:lang w:val="pt-PT"/>
        </w:rPr>
      </w:pPr>
      <w:r w:rsidRPr="008A6FD5">
        <w:rPr>
          <w:rFonts w:asciiTheme="minorHAnsi" w:hAnsiTheme="minorHAnsi"/>
          <w:b/>
          <w:bCs/>
          <w:color w:val="002A55"/>
          <w:sz w:val="24"/>
          <w:szCs w:val="24"/>
          <w:lang w:val="pt-PT"/>
        </w:rPr>
        <w:lastRenderedPageBreak/>
        <w:t>Terceiro nível de secção (Alinhado à esquerda, tamanho 12, negrito, sem numeração)</w:t>
      </w:r>
    </w:p>
    <w:p w14:paraId="70779842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pt-PT"/>
        </w:rPr>
      </w:pPr>
    </w:p>
    <w:p w14:paraId="3718FCB6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pt-PT"/>
        </w:rPr>
      </w:pPr>
      <w:r w:rsidRPr="00FC5EE1">
        <w:rPr>
          <w:rFonts w:asciiTheme="minorHAnsi" w:hAnsiTheme="minorHAnsi"/>
          <w:sz w:val="24"/>
          <w:szCs w:val="24"/>
          <w:lang w:val="pt-PT"/>
        </w:rPr>
        <w:t xml:space="preserve">Corpo do texto, </w:t>
      </w:r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>idem</w:t>
      </w:r>
      <w:r w:rsidRPr="00FC5EE1">
        <w:rPr>
          <w:rFonts w:asciiTheme="minorHAnsi" w:hAnsiTheme="minorHAnsi"/>
          <w:sz w:val="24"/>
          <w:szCs w:val="24"/>
          <w:lang w:val="pt-PT"/>
        </w:rPr>
        <w:t>.</w:t>
      </w:r>
    </w:p>
    <w:p w14:paraId="54A398C6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pt-PT"/>
        </w:rPr>
      </w:pPr>
    </w:p>
    <w:p w14:paraId="2328C8C9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pt-PT"/>
        </w:rPr>
      </w:pPr>
    </w:p>
    <w:p w14:paraId="6EAB8D3A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pt-PT"/>
        </w:rPr>
      </w:pPr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>Quarto nível de secção (Alinhado à esquerda, tamanho 12, itálico, sem numeração; o artigo não deve possuir mais do que quatro níveis numa secção)</w:t>
      </w:r>
    </w:p>
    <w:p w14:paraId="4655CB7A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646BE641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  <w:r w:rsidRPr="00FC5EE1">
        <w:rPr>
          <w:rFonts w:asciiTheme="minorHAnsi" w:hAnsiTheme="minorHAnsi"/>
          <w:sz w:val="24"/>
          <w:szCs w:val="24"/>
          <w:lang w:val="pt-PT"/>
        </w:rPr>
        <w:t xml:space="preserve">Corpo do texto, </w:t>
      </w:r>
      <w:r w:rsidRPr="00FC5EE1">
        <w:rPr>
          <w:rFonts w:asciiTheme="minorHAnsi" w:hAnsiTheme="minorHAnsi"/>
          <w:i/>
          <w:iCs/>
          <w:sz w:val="24"/>
          <w:szCs w:val="24"/>
          <w:lang w:val="pt-PT"/>
        </w:rPr>
        <w:t>idem</w:t>
      </w:r>
      <w:r w:rsidRPr="00FC5EE1">
        <w:rPr>
          <w:rFonts w:asciiTheme="minorHAnsi" w:hAnsiTheme="minorHAnsi"/>
          <w:sz w:val="24"/>
          <w:szCs w:val="24"/>
          <w:lang w:val="pt-PT"/>
        </w:rPr>
        <w:t>. Para a estrutura da tabela, é apresentado como exemplo a Tabela 1.</w:t>
      </w:r>
    </w:p>
    <w:p w14:paraId="1A6D2AC6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690EBBA1" w14:textId="77777777" w:rsidR="006467B2" w:rsidRPr="00FC5EE1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  <w:r w:rsidRPr="00FC5EE1">
        <w:rPr>
          <w:rFonts w:asciiTheme="minorHAnsi" w:hAnsiTheme="minorHAnsi"/>
          <w:b/>
          <w:bCs/>
          <w:sz w:val="24"/>
          <w:szCs w:val="24"/>
          <w:lang w:val="pt-PT"/>
        </w:rPr>
        <w:t xml:space="preserve">Tabela 1. </w:t>
      </w:r>
      <w:r w:rsidRPr="00FC5EE1">
        <w:rPr>
          <w:rFonts w:asciiTheme="minorHAnsi" w:hAnsiTheme="minorHAnsi"/>
          <w:sz w:val="24"/>
          <w:szCs w:val="24"/>
          <w:lang w:val="pt-PT"/>
        </w:rPr>
        <w:t xml:space="preserve">Breve descrição no topo da tabela (até 2 linhas).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6467B2" w14:paraId="79203F9F" w14:textId="77777777" w:rsidTr="006157E1">
        <w:tc>
          <w:tcPr>
            <w:tcW w:w="3003" w:type="dxa"/>
          </w:tcPr>
          <w:p w14:paraId="7540F730" w14:textId="77777777" w:rsidR="006467B2" w:rsidRPr="00840D31" w:rsidRDefault="006467B2" w:rsidP="006157E1">
            <w:pPr>
              <w:pStyle w:val="address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</w:pPr>
            <w:r w:rsidRPr="00840D31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Exemplo 1</w:t>
            </w:r>
          </w:p>
        </w:tc>
        <w:tc>
          <w:tcPr>
            <w:tcW w:w="3003" w:type="dxa"/>
          </w:tcPr>
          <w:p w14:paraId="5857D543" w14:textId="77777777" w:rsidR="006467B2" w:rsidRPr="00840D31" w:rsidRDefault="006467B2" w:rsidP="006157E1">
            <w:pPr>
              <w:pStyle w:val="address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</w:pPr>
            <w:r w:rsidRPr="00840D31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Exemplo 2</w:t>
            </w:r>
          </w:p>
        </w:tc>
        <w:tc>
          <w:tcPr>
            <w:tcW w:w="3004" w:type="dxa"/>
          </w:tcPr>
          <w:p w14:paraId="3C9D49AD" w14:textId="77777777" w:rsidR="006467B2" w:rsidRPr="00840D31" w:rsidRDefault="006467B2" w:rsidP="006157E1">
            <w:pPr>
              <w:pStyle w:val="address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</w:pPr>
            <w:r w:rsidRPr="00840D31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Exemplo 3</w:t>
            </w:r>
          </w:p>
        </w:tc>
      </w:tr>
      <w:tr w:rsidR="006467B2" w14:paraId="1344E0DF" w14:textId="77777777" w:rsidTr="006157E1">
        <w:tc>
          <w:tcPr>
            <w:tcW w:w="3003" w:type="dxa"/>
          </w:tcPr>
          <w:p w14:paraId="6535A56E" w14:textId="77777777" w:rsidR="006467B2" w:rsidRPr="00840D31" w:rsidRDefault="006467B2" w:rsidP="006157E1">
            <w:pPr>
              <w:pStyle w:val="address"/>
              <w:spacing w:line="276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</w:pPr>
            <w:r w:rsidRPr="00840D31">
              <w:rPr>
                <w:rFonts w:asciiTheme="minorHAnsi" w:hAnsiTheme="minorHAnsi"/>
                <w:b/>
                <w:bCs/>
                <w:sz w:val="24"/>
                <w:szCs w:val="24"/>
                <w:lang w:val="pt-PT"/>
              </w:rPr>
              <w:t>Exemplo 4</w:t>
            </w:r>
          </w:p>
        </w:tc>
        <w:tc>
          <w:tcPr>
            <w:tcW w:w="3003" w:type="dxa"/>
          </w:tcPr>
          <w:p w14:paraId="561851BD" w14:textId="77777777" w:rsidR="006467B2" w:rsidRPr="00840D31" w:rsidRDefault="006467B2" w:rsidP="006157E1">
            <w:pPr>
              <w:pStyle w:val="address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  <w:lang w:val="pt-PT"/>
              </w:rPr>
            </w:pPr>
            <w:r w:rsidRPr="00840D31">
              <w:rPr>
                <w:rFonts w:asciiTheme="minorHAnsi" w:hAnsiTheme="minorHAnsi"/>
                <w:sz w:val="24"/>
                <w:szCs w:val="24"/>
                <w:lang w:val="pt-PT"/>
              </w:rPr>
              <w:t>Conteúdo 1</w:t>
            </w:r>
          </w:p>
        </w:tc>
        <w:tc>
          <w:tcPr>
            <w:tcW w:w="3004" w:type="dxa"/>
          </w:tcPr>
          <w:p w14:paraId="7E04A542" w14:textId="77777777" w:rsidR="006467B2" w:rsidRPr="00840D31" w:rsidRDefault="006467B2" w:rsidP="006157E1">
            <w:pPr>
              <w:pStyle w:val="address"/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  <w:lang w:val="pt-PT"/>
              </w:rPr>
            </w:pPr>
            <w:r w:rsidRPr="00840D31">
              <w:rPr>
                <w:rFonts w:asciiTheme="minorHAnsi" w:hAnsiTheme="minorHAnsi"/>
                <w:sz w:val="24"/>
                <w:szCs w:val="24"/>
                <w:lang w:val="pt-PT"/>
              </w:rPr>
              <w:t>Conteúdo 2</w:t>
            </w:r>
          </w:p>
        </w:tc>
      </w:tr>
    </w:tbl>
    <w:p w14:paraId="54738348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pt-PT"/>
        </w:rPr>
      </w:pPr>
    </w:p>
    <w:p w14:paraId="6E804ACD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  <w:r>
        <w:rPr>
          <w:rFonts w:asciiTheme="minorHAnsi" w:hAnsiTheme="minorHAnsi"/>
          <w:sz w:val="24"/>
          <w:szCs w:val="24"/>
          <w:lang w:val="pt-PT"/>
        </w:rPr>
        <w:t>Corpo do text</w:t>
      </w:r>
      <w:r w:rsidRPr="003D1F63">
        <w:rPr>
          <w:rFonts w:asciiTheme="minorHAnsi" w:hAnsiTheme="minorHAnsi"/>
          <w:sz w:val="24"/>
          <w:szCs w:val="24"/>
          <w:lang w:val="pt-PT"/>
        </w:rPr>
        <w:t>o,</w:t>
      </w:r>
      <w:r>
        <w:rPr>
          <w:rFonts w:asciiTheme="minorHAnsi" w:hAnsiTheme="minorHAnsi"/>
          <w:sz w:val="24"/>
          <w:szCs w:val="24"/>
          <w:lang w:val="pt-PT"/>
        </w:rPr>
        <w:t xml:space="preserve"> </w:t>
      </w:r>
      <w:r w:rsidRPr="003D1F63">
        <w:rPr>
          <w:rFonts w:asciiTheme="minorHAnsi" w:hAnsiTheme="minorHAnsi"/>
          <w:i/>
          <w:iCs/>
          <w:sz w:val="24"/>
          <w:szCs w:val="24"/>
          <w:lang w:val="pt-PT"/>
        </w:rPr>
        <w:t>idem</w:t>
      </w:r>
      <w:r>
        <w:rPr>
          <w:rFonts w:asciiTheme="minorHAnsi" w:hAnsiTheme="minorHAnsi"/>
          <w:sz w:val="24"/>
          <w:szCs w:val="24"/>
          <w:lang w:val="pt-PT"/>
        </w:rPr>
        <w:t>. Para gráficos e figuras, é apresentado como exemplo a Figura 1. Se possível, inserir gráficos vetorizados.</w:t>
      </w:r>
    </w:p>
    <w:p w14:paraId="4AC29F05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275B6918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  <w:r>
        <w:rPr>
          <w:noProof/>
          <w:lang w:val="de-DE" w:eastAsia="de-DE"/>
        </w:rPr>
        <w:drawing>
          <wp:inline distT="0" distB="0" distL="0" distR="0" wp14:anchorId="45885BD0" wp14:editId="1B371B39">
            <wp:extent cx="4392930" cy="1859266"/>
            <wp:effectExtent l="0" t="0" r="1270" b="0"/>
            <wp:docPr id="2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DB953B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  <w:r>
        <w:rPr>
          <w:rFonts w:asciiTheme="minorHAnsi" w:hAnsiTheme="minorHAnsi"/>
          <w:b/>
          <w:bCs/>
          <w:sz w:val="24"/>
          <w:szCs w:val="24"/>
          <w:lang w:val="pt-PT"/>
        </w:rPr>
        <w:t>Figura</w:t>
      </w:r>
      <w:r w:rsidRPr="00840D31">
        <w:rPr>
          <w:rFonts w:asciiTheme="minorHAnsi" w:hAnsiTheme="minorHAnsi"/>
          <w:b/>
          <w:bCs/>
          <w:sz w:val="24"/>
          <w:szCs w:val="24"/>
          <w:lang w:val="pt-PT"/>
        </w:rPr>
        <w:t xml:space="preserve"> 1.</w:t>
      </w:r>
      <w:r>
        <w:rPr>
          <w:rFonts w:asciiTheme="minorHAnsi" w:hAnsiTheme="minorHAnsi"/>
          <w:b/>
          <w:bCs/>
          <w:sz w:val="24"/>
          <w:szCs w:val="24"/>
          <w:lang w:val="pt-PT"/>
        </w:rPr>
        <w:t xml:space="preserve"> </w:t>
      </w:r>
      <w:r>
        <w:rPr>
          <w:rFonts w:asciiTheme="minorHAnsi" w:hAnsiTheme="minorHAnsi"/>
          <w:sz w:val="24"/>
          <w:szCs w:val="24"/>
          <w:lang w:val="pt-PT"/>
        </w:rPr>
        <w:t xml:space="preserve">Breve descrição no rodapé da figura (até 2 linhas). </w:t>
      </w:r>
    </w:p>
    <w:p w14:paraId="1AF8FEA2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5D4D4C9D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  <w:r>
        <w:rPr>
          <w:rFonts w:asciiTheme="minorHAnsi" w:hAnsiTheme="minorHAnsi"/>
          <w:sz w:val="24"/>
          <w:szCs w:val="24"/>
          <w:lang w:val="pt-PT"/>
        </w:rPr>
        <w:t>Corpo do text</w:t>
      </w:r>
      <w:r w:rsidRPr="003D1F63">
        <w:rPr>
          <w:rFonts w:asciiTheme="minorHAnsi" w:hAnsiTheme="minorHAnsi"/>
          <w:sz w:val="24"/>
          <w:szCs w:val="24"/>
          <w:lang w:val="pt-PT"/>
        </w:rPr>
        <w:t>o,</w:t>
      </w:r>
      <w:r>
        <w:rPr>
          <w:rFonts w:asciiTheme="minorHAnsi" w:hAnsiTheme="minorHAnsi"/>
          <w:sz w:val="24"/>
          <w:szCs w:val="24"/>
          <w:lang w:val="pt-PT"/>
        </w:rPr>
        <w:t xml:space="preserve"> </w:t>
      </w:r>
      <w:r w:rsidRPr="003D1F63">
        <w:rPr>
          <w:rFonts w:asciiTheme="minorHAnsi" w:hAnsiTheme="minorHAnsi"/>
          <w:i/>
          <w:iCs/>
          <w:sz w:val="24"/>
          <w:szCs w:val="24"/>
          <w:lang w:val="pt-PT"/>
        </w:rPr>
        <w:t>idem</w:t>
      </w:r>
      <w:r>
        <w:rPr>
          <w:rFonts w:asciiTheme="minorHAnsi" w:hAnsiTheme="minorHAnsi"/>
          <w:sz w:val="24"/>
          <w:szCs w:val="24"/>
          <w:lang w:val="pt-PT"/>
        </w:rPr>
        <w:t>. Caso apresente equações, estas devem ser alinhadas no centro, em linha separada.</w:t>
      </w:r>
    </w:p>
    <w:p w14:paraId="798112FA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i/>
          <w:iCs/>
          <w:sz w:val="24"/>
          <w:szCs w:val="24"/>
          <w:lang w:val="pt-PT"/>
        </w:rPr>
      </w:pPr>
    </w:p>
    <w:p w14:paraId="67C1E8E5" w14:textId="77777777" w:rsidR="006467B2" w:rsidRDefault="006467B2" w:rsidP="006467B2">
      <w:pPr>
        <w:pStyle w:val="address"/>
        <w:spacing w:line="276" w:lineRule="auto"/>
        <w:rPr>
          <w:rFonts w:asciiTheme="minorHAnsi" w:hAnsiTheme="minorHAnsi"/>
          <w:i/>
          <w:iCs/>
          <w:sz w:val="24"/>
          <w:szCs w:val="24"/>
          <w:lang w:val="pt-PT"/>
        </w:rPr>
      </w:pPr>
      <w:r>
        <w:rPr>
          <w:rFonts w:asciiTheme="minorHAnsi" w:hAnsiTheme="minorHAnsi"/>
          <w:i/>
          <w:iCs/>
          <w:sz w:val="24"/>
          <w:szCs w:val="24"/>
          <w:lang w:val="pt-PT"/>
        </w:rPr>
        <w:t>x + y = z</w:t>
      </w:r>
    </w:p>
    <w:p w14:paraId="15107E93" w14:textId="77777777" w:rsidR="006467B2" w:rsidRDefault="006467B2" w:rsidP="006467B2">
      <w:pPr>
        <w:pStyle w:val="address"/>
        <w:spacing w:line="276" w:lineRule="auto"/>
        <w:rPr>
          <w:rFonts w:asciiTheme="minorHAnsi" w:hAnsiTheme="minorHAnsi"/>
          <w:i/>
          <w:iCs/>
          <w:sz w:val="24"/>
          <w:szCs w:val="24"/>
          <w:lang w:val="pt-PT"/>
        </w:rPr>
      </w:pPr>
    </w:p>
    <w:p w14:paraId="34D477AA" w14:textId="12DC77D1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  <w:r>
        <w:rPr>
          <w:rFonts w:asciiTheme="minorHAnsi" w:hAnsiTheme="minorHAnsi"/>
          <w:sz w:val="24"/>
          <w:szCs w:val="24"/>
          <w:lang w:val="pt-PT"/>
        </w:rPr>
        <w:t xml:space="preserve">Para citações e referências, é recomendado o uso do estilo bibliográfico da </w:t>
      </w:r>
      <w:r w:rsidRPr="00A42150">
        <w:rPr>
          <w:rFonts w:asciiTheme="minorHAnsi" w:hAnsiTheme="minorHAnsi"/>
          <w:i/>
          <w:iCs/>
          <w:sz w:val="24"/>
          <w:szCs w:val="24"/>
          <w:lang w:val="pt-PT"/>
        </w:rPr>
        <w:t xml:space="preserve">APA </w:t>
      </w:r>
      <w:r w:rsidR="00DF585F">
        <w:rPr>
          <w:rFonts w:asciiTheme="minorHAnsi" w:hAnsiTheme="minorHAnsi"/>
          <w:i/>
          <w:iCs/>
          <w:sz w:val="24"/>
          <w:szCs w:val="24"/>
          <w:lang w:val="pt-PT"/>
        </w:rPr>
        <w:t>7</w:t>
      </w:r>
      <w:r w:rsidRPr="00A42150">
        <w:rPr>
          <w:rFonts w:asciiTheme="minorHAnsi" w:hAnsiTheme="minorHAnsi"/>
          <w:i/>
          <w:iCs/>
          <w:sz w:val="24"/>
          <w:szCs w:val="24"/>
          <w:lang w:val="pt-PT"/>
        </w:rPr>
        <w:t>th</w:t>
      </w:r>
      <w:r>
        <w:rPr>
          <w:rFonts w:asciiTheme="minorHAnsi" w:hAnsiTheme="minorHAnsi"/>
          <w:i/>
          <w:iCs/>
          <w:sz w:val="24"/>
          <w:szCs w:val="24"/>
          <w:lang w:val="pt-PT"/>
        </w:rPr>
        <w:t xml:space="preserve"> </w:t>
      </w:r>
      <w:r>
        <w:rPr>
          <w:rFonts w:asciiTheme="minorHAnsi" w:hAnsiTheme="minorHAnsi"/>
          <w:sz w:val="24"/>
          <w:szCs w:val="24"/>
          <w:lang w:val="pt-PT"/>
        </w:rPr>
        <w:t>(</w:t>
      </w:r>
      <w:proofErr w:type="spellStart"/>
      <w:r>
        <w:rPr>
          <w:rFonts w:asciiTheme="minorHAnsi" w:hAnsiTheme="minorHAnsi"/>
          <w:sz w:val="24"/>
          <w:szCs w:val="24"/>
          <w:lang w:val="pt-PT"/>
        </w:rPr>
        <w:t>American</w:t>
      </w:r>
      <w:proofErr w:type="spellEnd"/>
      <w:r>
        <w:rPr>
          <w:rFonts w:asciiTheme="minorHAnsi" w:hAnsiTheme="minorHAnsi"/>
          <w:sz w:val="24"/>
          <w:szCs w:val="24"/>
          <w:lang w:val="pt-PT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  <w:lang w:val="pt-PT"/>
        </w:rPr>
        <w:t>Psychological</w:t>
      </w:r>
      <w:proofErr w:type="spellEnd"/>
      <w:r>
        <w:rPr>
          <w:rFonts w:asciiTheme="minorHAnsi" w:hAnsiTheme="minorHAnsi"/>
          <w:sz w:val="24"/>
          <w:szCs w:val="24"/>
          <w:lang w:val="pt-PT"/>
        </w:rPr>
        <w:t xml:space="preserve"> Association, n.d.). Para mais informações, por favor consulte o manual de referências bibliográficas da Universidade de Aveiro (2015).</w:t>
      </w:r>
    </w:p>
    <w:p w14:paraId="55FF7951" w14:textId="77777777" w:rsidR="006467B2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sz w:val="24"/>
          <w:szCs w:val="24"/>
          <w:lang w:val="pt-PT"/>
        </w:rPr>
      </w:pPr>
    </w:p>
    <w:p w14:paraId="44DDF9FC" w14:textId="77777777" w:rsidR="006467B2" w:rsidRPr="008A6FD5" w:rsidRDefault="006467B2" w:rsidP="006467B2">
      <w:pPr>
        <w:pStyle w:val="address"/>
        <w:spacing w:line="276" w:lineRule="auto"/>
        <w:jc w:val="left"/>
        <w:rPr>
          <w:rFonts w:asciiTheme="minorHAnsi" w:hAnsiTheme="minorHAnsi"/>
          <w:b/>
          <w:bCs/>
          <w:color w:val="002A55"/>
          <w:sz w:val="32"/>
          <w:szCs w:val="32"/>
        </w:rPr>
      </w:pPr>
      <w:proofErr w:type="spellStart"/>
      <w:r w:rsidRPr="008A6FD5">
        <w:rPr>
          <w:rFonts w:asciiTheme="minorHAnsi" w:hAnsiTheme="minorHAnsi"/>
          <w:b/>
          <w:bCs/>
          <w:color w:val="002A55"/>
          <w:sz w:val="32"/>
          <w:szCs w:val="32"/>
        </w:rPr>
        <w:t>Referências</w:t>
      </w:r>
      <w:proofErr w:type="spellEnd"/>
    </w:p>
    <w:p w14:paraId="12CBFF0F" w14:textId="77777777" w:rsidR="006467B2" w:rsidRPr="00A75ED3" w:rsidRDefault="006467B2" w:rsidP="006467B2">
      <w:pPr>
        <w:pStyle w:val="NormalWeb"/>
        <w:spacing w:line="276" w:lineRule="auto"/>
        <w:ind w:left="480" w:hanging="480"/>
        <w:rPr>
          <w:rFonts w:asciiTheme="minorHAnsi" w:hAnsiTheme="minorHAnsi"/>
          <w:lang w:val="en-US"/>
        </w:rPr>
      </w:pPr>
      <w:r w:rsidRPr="00A75ED3">
        <w:rPr>
          <w:rFonts w:asciiTheme="minorHAnsi" w:hAnsiTheme="minorHAnsi"/>
          <w:lang w:val="en-US"/>
        </w:rPr>
        <w:lastRenderedPageBreak/>
        <w:t xml:space="preserve">American Psychological Association. (n.d.). </w:t>
      </w:r>
      <w:r w:rsidRPr="00A75ED3">
        <w:rPr>
          <w:rFonts w:asciiTheme="minorHAnsi" w:hAnsiTheme="minorHAnsi"/>
          <w:i/>
          <w:iCs/>
          <w:lang w:val="en-US"/>
        </w:rPr>
        <w:t>About APA Style</w:t>
      </w:r>
      <w:r w:rsidRPr="00A75ED3">
        <w:rPr>
          <w:rFonts w:asciiTheme="minorHAnsi" w:hAnsiTheme="minorHAnsi"/>
          <w:lang w:val="en-US"/>
        </w:rPr>
        <w:t xml:space="preserve">. Retrieved March 16, 2020, from </w:t>
      </w:r>
      <w:hyperlink r:id="rId13" w:history="1">
        <w:r w:rsidRPr="00A75ED3">
          <w:rPr>
            <w:rStyle w:val="Hiperligao"/>
            <w:rFonts w:asciiTheme="minorHAnsi" w:hAnsiTheme="minorHAnsi"/>
            <w:lang w:val="en-US"/>
          </w:rPr>
          <w:t>https://apastyle.apa.org/about-apa-style</w:t>
        </w:r>
      </w:hyperlink>
    </w:p>
    <w:p w14:paraId="37049301" w14:textId="60E8E8C6" w:rsidR="006467B2" w:rsidRPr="00F9556E" w:rsidRDefault="006467B2" w:rsidP="006467B2">
      <w:pPr>
        <w:pStyle w:val="NormalWeb"/>
        <w:spacing w:line="276" w:lineRule="auto"/>
        <w:ind w:left="480" w:hanging="480"/>
        <w:rPr>
          <w:rFonts w:asciiTheme="minorHAnsi" w:hAnsiTheme="minorHAnsi"/>
        </w:rPr>
      </w:pPr>
      <w:r w:rsidRPr="009338C0">
        <w:rPr>
          <w:rFonts w:asciiTheme="minorHAnsi" w:hAnsiTheme="minorHAnsi"/>
        </w:rPr>
        <w:t xml:space="preserve">Universidade de Aveiro. (2015). </w:t>
      </w:r>
      <w:r w:rsidRPr="009338C0">
        <w:rPr>
          <w:rFonts w:asciiTheme="minorHAnsi" w:hAnsiTheme="minorHAnsi"/>
          <w:i/>
          <w:iCs/>
        </w:rPr>
        <w:t xml:space="preserve">Citar e referenciar: estilo bibliográfico APA </w:t>
      </w:r>
      <w:r w:rsidR="00DF585F">
        <w:rPr>
          <w:rFonts w:asciiTheme="minorHAnsi" w:hAnsiTheme="minorHAnsi"/>
          <w:i/>
          <w:iCs/>
        </w:rPr>
        <w:t>7</w:t>
      </w:r>
      <w:r w:rsidRPr="009338C0">
        <w:rPr>
          <w:rFonts w:asciiTheme="minorHAnsi" w:hAnsiTheme="minorHAnsi"/>
          <w:i/>
          <w:iCs/>
        </w:rPr>
        <w:t>th</w:t>
      </w:r>
      <w:r w:rsidRPr="009338C0">
        <w:rPr>
          <w:rFonts w:asciiTheme="minorHAnsi" w:hAnsiTheme="minorHAnsi"/>
        </w:rPr>
        <w:t xml:space="preserve">. </w:t>
      </w:r>
      <w:hyperlink r:id="rId14" w:history="1">
        <w:r w:rsidRPr="009338C0">
          <w:rPr>
            <w:rStyle w:val="Hiperligao"/>
            <w:rFonts w:asciiTheme="minorHAnsi" w:hAnsiTheme="minorHAnsi"/>
          </w:rPr>
          <w:t>https://www.ua.pt/ReadObject.aspx?obj=36608</w:t>
        </w:r>
      </w:hyperlink>
    </w:p>
    <w:p w14:paraId="7DCA8430" w14:textId="77777777" w:rsidR="006467B2" w:rsidRPr="00DF585F" w:rsidRDefault="006467B2" w:rsidP="004232AC">
      <w:pPr>
        <w:pStyle w:val="NormalWeb"/>
        <w:spacing w:before="0" w:beforeAutospacing="0" w:after="240" w:afterAutospacing="0" w:line="276" w:lineRule="auto"/>
        <w:ind w:left="480" w:hanging="480"/>
        <w:rPr>
          <w:rStyle w:val="Hiperligao"/>
          <w:rFonts w:asciiTheme="minorHAnsi" w:hAnsiTheme="minorHAnsi"/>
        </w:rPr>
      </w:pPr>
    </w:p>
    <w:sectPr w:rsidR="006467B2" w:rsidRPr="00DF585F" w:rsidSect="00841BDF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40" w:right="1440" w:bottom="1440" w:left="144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0F4D" w14:textId="77777777" w:rsidR="00AE10B4" w:rsidRDefault="00AE10B4" w:rsidP="00DC695D">
      <w:r>
        <w:separator/>
      </w:r>
    </w:p>
  </w:endnote>
  <w:endnote w:type="continuationSeparator" w:id="0">
    <w:p w14:paraId="1C85844A" w14:textId="77777777" w:rsidR="00AE10B4" w:rsidRDefault="00AE10B4" w:rsidP="00DC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7"/>
      <w:gridCol w:w="3007"/>
      <w:gridCol w:w="3007"/>
    </w:tblGrid>
    <w:tr w:rsidR="6390958A" w14:paraId="4BF65945" w14:textId="77777777" w:rsidTr="6390958A">
      <w:tc>
        <w:tcPr>
          <w:tcW w:w="3007" w:type="dxa"/>
        </w:tcPr>
        <w:p w14:paraId="2D97B118" w14:textId="2390F38C" w:rsidR="6390958A" w:rsidRDefault="6390958A" w:rsidP="6390958A">
          <w:pPr>
            <w:pStyle w:val="Cabealho"/>
            <w:ind w:left="-115"/>
          </w:pPr>
        </w:p>
      </w:tc>
      <w:tc>
        <w:tcPr>
          <w:tcW w:w="3007" w:type="dxa"/>
        </w:tcPr>
        <w:p w14:paraId="770A2336" w14:textId="3DCFC259" w:rsidR="6390958A" w:rsidRDefault="6390958A" w:rsidP="6390958A">
          <w:pPr>
            <w:pStyle w:val="Cabealho"/>
            <w:jc w:val="center"/>
          </w:pPr>
        </w:p>
      </w:tc>
      <w:tc>
        <w:tcPr>
          <w:tcW w:w="3007" w:type="dxa"/>
        </w:tcPr>
        <w:p w14:paraId="1B2E33E3" w14:textId="225FE2DC" w:rsidR="6390958A" w:rsidRDefault="6390958A" w:rsidP="6390958A">
          <w:pPr>
            <w:pStyle w:val="Cabealho"/>
            <w:ind w:right="-115"/>
            <w:jc w:val="right"/>
          </w:pPr>
        </w:p>
      </w:tc>
    </w:tr>
  </w:tbl>
  <w:p w14:paraId="7EB45D2D" w14:textId="0D9CA173" w:rsidR="6390958A" w:rsidRDefault="6390958A" w:rsidP="639095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48BF" w14:textId="77777777" w:rsidR="00AE10B4" w:rsidRDefault="00AE10B4" w:rsidP="00DC695D">
      <w:r>
        <w:separator/>
      </w:r>
    </w:p>
  </w:footnote>
  <w:footnote w:type="continuationSeparator" w:id="0">
    <w:p w14:paraId="298319C7" w14:textId="77777777" w:rsidR="00AE10B4" w:rsidRDefault="00AE10B4" w:rsidP="00DC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942835953"/>
      <w:docPartObj>
        <w:docPartGallery w:val="Page Numbers (Top of Page)"/>
        <w:docPartUnique/>
      </w:docPartObj>
    </w:sdtPr>
    <w:sdtContent>
      <w:p w14:paraId="16C67967" w14:textId="0798840F" w:rsidR="00523D52" w:rsidRDefault="00523D52" w:rsidP="007D624F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841BDF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FE53245" w14:textId="77777777" w:rsidR="00523D52" w:rsidRDefault="00523D52" w:rsidP="00523D5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8DAB" w14:textId="0BC2767C" w:rsidR="001F18AC" w:rsidRDefault="001F18AC" w:rsidP="00523D52">
    <w:pPr>
      <w:pStyle w:val="Cabealho"/>
      <w:ind w:right="360"/>
    </w:pPr>
  </w:p>
  <w:sdt>
    <w:sdtPr>
      <w:rPr>
        <w:rStyle w:val="Nmerodepgina"/>
        <w:color w:val="4472C4" w:themeColor="accent1"/>
      </w:rPr>
      <w:id w:val="1181078981"/>
      <w:docPartObj>
        <w:docPartGallery w:val="Page Numbers (Top of Page)"/>
        <w:docPartUnique/>
      </w:docPartObj>
    </w:sdtPr>
    <w:sdtContent>
      <w:p w14:paraId="09C8FC7B" w14:textId="77777777" w:rsidR="00841BDF" w:rsidRPr="00F9578A" w:rsidRDefault="00841BDF" w:rsidP="00841BDF">
        <w:pPr>
          <w:pStyle w:val="Cabealho"/>
          <w:framePr w:wrap="none" w:vAnchor="text" w:hAnchor="page" w:x="11170" w:y="244"/>
          <w:rPr>
            <w:rStyle w:val="Nmerodepgina"/>
            <w:color w:val="4472C4" w:themeColor="accent1"/>
          </w:rPr>
        </w:pPr>
        <w:r w:rsidRPr="00F9578A">
          <w:rPr>
            <w:rStyle w:val="Nmerodepgina"/>
            <w:color w:val="4472C4" w:themeColor="accent1"/>
          </w:rPr>
          <w:fldChar w:fldCharType="begin"/>
        </w:r>
        <w:r w:rsidRPr="00F9578A">
          <w:rPr>
            <w:rStyle w:val="Nmerodepgina"/>
            <w:color w:val="4472C4" w:themeColor="accent1"/>
          </w:rPr>
          <w:instrText xml:space="preserve"> PAGE </w:instrText>
        </w:r>
        <w:r w:rsidRPr="00F9578A">
          <w:rPr>
            <w:rStyle w:val="Nmerodepgina"/>
            <w:color w:val="4472C4" w:themeColor="accent1"/>
          </w:rPr>
          <w:fldChar w:fldCharType="separate"/>
        </w:r>
        <w:r w:rsidRPr="00F9578A">
          <w:rPr>
            <w:rStyle w:val="Nmerodepgina"/>
            <w:noProof/>
            <w:color w:val="4472C4" w:themeColor="accent1"/>
          </w:rPr>
          <w:t>2</w:t>
        </w:r>
        <w:r w:rsidRPr="00F9578A">
          <w:rPr>
            <w:rStyle w:val="Nmerodepgina"/>
            <w:color w:val="4472C4" w:themeColor="accent1"/>
          </w:rPr>
          <w:fldChar w:fldCharType="end"/>
        </w:r>
      </w:p>
    </w:sdtContent>
  </w:sdt>
  <w:p w14:paraId="3E482ED7" w14:textId="77777777" w:rsidR="00841BDF" w:rsidRDefault="00841BDF" w:rsidP="00523D52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color w:val="4472C4" w:themeColor="accent1"/>
      </w:rPr>
      <w:id w:val="-2074262814"/>
      <w:docPartObj>
        <w:docPartGallery w:val="Page Numbers (Top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104D29E1" w14:textId="77777777" w:rsidR="00F9578A" w:rsidRPr="00F9578A" w:rsidRDefault="00F9578A" w:rsidP="00F9578A">
        <w:pPr>
          <w:pStyle w:val="Cabealho"/>
          <w:framePr w:wrap="none" w:vAnchor="text" w:hAnchor="page" w:x="11153" w:y="1"/>
          <w:rPr>
            <w:rStyle w:val="Nmerodepgina"/>
            <w:color w:val="4472C4" w:themeColor="accent1"/>
          </w:rPr>
        </w:pPr>
        <w:r w:rsidRPr="00F9556E">
          <w:rPr>
            <w:rStyle w:val="Nmerodepgina"/>
            <w:color w:val="002060"/>
          </w:rPr>
          <w:fldChar w:fldCharType="begin"/>
        </w:r>
        <w:r w:rsidRPr="00F9556E">
          <w:rPr>
            <w:rStyle w:val="Nmerodepgina"/>
            <w:color w:val="002060"/>
          </w:rPr>
          <w:instrText xml:space="preserve"> PAGE </w:instrText>
        </w:r>
        <w:r w:rsidRPr="00F9556E">
          <w:rPr>
            <w:rStyle w:val="Nmerodepgina"/>
            <w:color w:val="002060"/>
          </w:rPr>
          <w:fldChar w:fldCharType="separate"/>
        </w:r>
        <w:r w:rsidRPr="00F9556E">
          <w:rPr>
            <w:rStyle w:val="Nmerodepgina"/>
            <w:color w:val="002060"/>
          </w:rPr>
          <w:t>2</w:t>
        </w:r>
        <w:r w:rsidRPr="00F9556E">
          <w:rPr>
            <w:rStyle w:val="Nmerodepgina"/>
            <w:color w:val="002060"/>
          </w:rPr>
          <w:fldChar w:fldCharType="end"/>
        </w:r>
      </w:p>
    </w:sdtContent>
  </w:sdt>
  <w:p w14:paraId="3CD5EB9D" w14:textId="66F83C0C" w:rsidR="00F9578A" w:rsidRDefault="00841BDF" w:rsidP="00841BDF">
    <w:pPr>
      <w:pStyle w:val="Cabealho"/>
      <w:ind w:left="-1418"/>
    </w:pPr>
    <w:r>
      <w:rPr>
        <w:noProof/>
      </w:rPr>
      <w:drawing>
        <wp:inline distT="0" distB="0" distL="0" distR="0" wp14:anchorId="09C970DC" wp14:editId="2860A4AA">
          <wp:extent cx="7962900" cy="1860698"/>
          <wp:effectExtent l="0" t="0" r="0" b="635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73" b="35843"/>
                  <a:stretch/>
                </pic:blipFill>
                <pic:spPr bwMode="auto">
                  <a:xfrm>
                    <a:off x="0" y="0"/>
                    <a:ext cx="8059798" cy="1883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4E51"/>
    <w:multiLevelType w:val="hybridMultilevel"/>
    <w:tmpl w:val="1B1699EA"/>
    <w:lvl w:ilvl="0" w:tplc="1C428C74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52244"/>
    <w:multiLevelType w:val="hybridMultilevel"/>
    <w:tmpl w:val="44CCA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521938134">
    <w:abstractNumId w:val="2"/>
  </w:num>
  <w:num w:numId="2" w16cid:durableId="1930386121">
    <w:abstractNumId w:val="3"/>
  </w:num>
  <w:num w:numId="3" w16cid:durableId="296497747">
    <w:abstractNumId w:val="1"/>
  </w:num>
  <w:num w:numId="4" w16cid:durableId="108175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B4"/>
    <w:rsid w:val="00000369"/>
    <w:rsid w:val="000113C9"/>
    <w:rsid w:val="00015D35"/>
    <w:rsid w:val="000D4613"/>
    <w:rsid w:val="00102375"/>
    <w:rsid w:val="0014745C"/>
    <w:rsid w:val="00151938"/>
    <w:rsid w:val="001829AC"/>
    <w:rsid w:val="0018306D"/>
    <w:rsid w:val="001A7E56"/>
    <w:rsid w:val="001B5532"/>
    <w:rsid w:val="001D1A70"/>
    <w:rsid w:val="001F18AC"/>
    <w:rsid w:val="002F10B6"/>
    <w:rsid w:val="00302978"/>
    <w:rsid w:val="00306603"/>
    <w:rsid w:val="00342D1E"/>
    <w:rsid w:val="00357629"/>
    <w:rsid w:val="00370055"/>
    <w:rsid w:val="00373E24"/>
    <w:rsid w:val="003C7721"/>
    <w:rsid w:val="003D1F63"/>
    <w:rsid w:val="003E1074"/>
    <w:rsid w:val="004232AC"/>
    <w:rsid w:val="00424C7C"/>
    <w:rsid w:val="004434BC"/>
    <w:rsid w:val="00523D52"/>
    <w:rsid w:val="00592A1B"/>
    <w:rsid w:val="005D1A18"/>
    <w:rsid w:val="006050A4"/>
    <w:rsid w:val="0064187B"/>
    <w:rsid w:val="006467B2"/>
    <w:rsid w:val="00682FB0"/>
    <w:rsid w:val="00764F1D"/>
    <w:rsid w:val="007B1446"/>
    <w:rsid w:val="00830D16"/>
    <w:rsid w:val="00840D31"/>
    <w:rsid w:val="00841BDF"/>
    <w:rsid w:val="00854EAD"/>
    <w:rsid w:val="008A6FD5"/>
    <w:rsid w:val="008B22C9"/>
    <w:rsid w:val="009338C0"/>
    <w:rsid w:val="009404C1"/>
    <w:rsid w:val="009F73A0"/>
    <w:rsid w:val="00A324FD"/>
    <w:rsid w:val="00A42150"/>
    <w:rsid w:val="00AB7B2E"/>
    <w:rsid w:val="00AD3EC6"/>
    <w:rsid w:val="00AE10B4"/>
    <w:rsid w:val="00BB6AB8"/>
    <w:rsid w:val="00D4249A"/>
    <w:rsid w:val="00DC695D"/>
    <w:rsid w:val="00DF0686"/>
    <w:rsid w:val="00DF585F"/>
    <w:rsid w:val="00E26E2A"/>
    <w:rsid w:val="00EA7668"/>
    <w:rsid w:val="00EB0E1A"/>
    <w:rsid w:val="00EC0AB4"/>
    <w:rsid w:val="00F21728"/>
    <w:rsid w:val="00F91A44"/>
    <w:rsid w:val="00F9556E"/>
    <w:rsid w:val="00F9578A"/>
    <w:rsid w:val="00FC5EE1"/>
    <w:rsid w:val="63909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CA4C4"/>
  <w15:chartTrackingRefBased/>
  <w15:docId w15:val="{CC5DD1B2-DBE5-4B49-9BF0-59FB7062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E10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qFormat/>
    <w:rsid w:val="00EC0AB4"/>
    <w:pPr>
      <w:overflowPunct w:val="0"/>
      <w:autoSpaceDE w:val="0"/>
      <w:autoSpaceDN w:val="0"/>
      <w:adjustRightInd w:val="0"/>
      <w:spacing w:before="360" w:line="240" w:lineRule="atLeast"/>
      <w:jc w:val="both"/>
      <w:textAlignment w:val="baseline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4">
    <w:name w:val="heading 4"/>
    <w:basedOn w:val="Normal"/>
    <w:next w:val="Normal"/>
    <w:link w:val="Ttulo4Carter"/>
    <w:qFormat/>
    <w:rsid w:val="00EC0AB4"/>
    <w:pPr>
      <w:overflowPunct w:val="0"/>
      <w:autoSpaceDE w:val="0"/>
      <w:autoSpaceDN w:val="0"/>
      <w:adjustRightInd w:val="0"/>
      <w:spacing w:before="240" w:line="24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pertitle">
    <w:name w:val="papertitle"/>
    <w:basedOn w:val="Normal"/>
    <w:next w:val="Normal"/>
    <w:rsid w:val="00EC0AB4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tulo3Carter">
    <w:name w:val="Título 3 Caráter"/>
    <w:basedOn w:val="Tipodeletrapredefinidodopargrafo"/>
    <w:link w:val="Ttulo3"/>
    <w:rsid w:val="00EC0A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tulo4Carter">
    <w:name w:val="Título 4 Caráter"/>
    <w:basedOn w:val="Tipodeletrapredefinidodopargrafo"/>
    <w:link w:val="Ttulo4"/>
    <w:rsid w:val="00EC0A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bstract">
    <w:name w:val="abstract"/>
    <w:basedOn w:val="Normal"/>
    <w:rsid w:val="00EC0AB4"/>
    <w:pPr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ddress">
    <w:name w:val="address"/>
    <w:basedOn w:val="Normal"/>
    <w:rsid w:val="00EC0AB4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author">
    <w:name w:val="author"/>
    <w:basedOn w:val="Normal"/>
    <w:next w:val="address"/>
    <w:rsid w:val="00EC0AB4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-mail">
    <w:name w:val="e-mail"/>
    <w:basedOn w:val="Tipodeletrapredefinidodopargrafo"/>
    <w:rsid w:val="00EC0AB4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EC0AB4"/>
    <w:pPr>
      <w:tabs>
        <w:tab w:val="center" w:pos="3289"/>
        <w:tab w:val="right" w:pos="6917"/>
      </w:tabs>
      <w:overflowPunct w:val="0"/>
      <w:autoSpaceDE w:val="0"/>
      <w:autoSpaceDN w:val="0"/>
      <w:adjustRightInd w:val="0"/>
      <w:spacing w:before="160" w:after="16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igurecaption">
    <w:name w:val="figurecaption"/>
    <w:basedOn w:val="Normal"/>
    <w:next w:val="Normal"/>
    <w:rsid w:val="00EC0AB4"/>
    <w:pPr>
      <w:keepLines/>
      <w:overflowPunct w:val="0"/>
      <w:autoSpaceDE w:val="0"/>
      <w:autoSpaceDN w:val="0"/>
      <w:adjustRightInd w:val="0"/>
      <w:spacing w:before="120" w:after="24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heading1">
    <w:name w:val="heading1"/>
    <w:basedOn w:val="address"/>
    <w:next w:val="p1a"/>
    <w:qFormat/>
    <w:rsid w:val="008A6FD5"/>
    <w:pPr>
      <w:numPr>
        <w:numId w:val="4"/>
      </w:numPr>
      <w:spacing w:line="276" w:lineRule="auto"/>
      <w:jc w:val="left"/>
    </w:pPr>
    <w:rPr>
      <w:rFonts w:asciiTheme="minorHAnsi" w:hAnsiTheme="minorHAnsi"/>
      <w:b/>
      <w:bCs/>
      <w:color w:val="002A55"/>
      <w:sz w:val="32"/>
      <w:szCs w:val="32"/>
      <w:lang w:val="pt-PT"/>
    </w:rPr>
  </w:style>
  <w:style w:type="paragraph" w:customStyle="1" w:styleId="heading2">
    <w:name w:val="heading2"/>
    <w:basedOn w:val="Normal"/>
    <w:next w:val="p1a"/>
    <w:qFormat/>
    <w:rsid w:val="00EC0AB4"/>
    <w:pPr>
      <w:keepNext/>
      <w:keepLines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360" w:after="160" w:line="240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">
    <w:name w:val="heading3"/>
    <w:basedOn w:val="Tipodeletrapredefinidodopargrafo"/>
    <w:rsid w:val="00EC0AB4"/>
    <w:rPr>
      <w:b/>
    </w:rPr>
  </w:style>
  <w:style w:type="character" w:customStyle="1" w:styleId="heading4">
    <w:name w:val="heading4"/>
    <w:basedOn w:val="Tipodeletrapredefinidodopargrafo"/>
    <w:rsid w:val="00EC0AB4"/>
    <w:rPr>
      <w:i/>
    </w:rPr>
  </w:style>
  <w:style w:type="numbering" w:customStyle="1" w:styleId="headings">
    <w:name w:val="headings"/>
    <w:basedOn w:val="Semlista"/>
    <w:rsid w:val="00EC0AB4"/>
    <w:pPr>
      <w:numPr>
        <w:numId w:val="1"/>
      </w:numPr>
    </w:pPr>
  </w:style>
  <w:style w:type="character" w:styleId="Hiperligao">
    <w:name w:val="Hyperlink"/>
    <w:basedOn w:val="Tipodeletrapredefinidodopargrafo"/>
    <w:unhideWhenUsed/>
    <w:rsid w:val="00EC0AB4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EC0AB4"/>
    <w:pPr>
      <w:spacing w:before="220"/>
      <w:ind w:firstLine="0"/>
      <w:contextualSpacing w:val="0"/>
      <w:jc w:val="left"/>
    </w:pPr>
  </w:style>
  <w:style w:type="paragraph" w:customStyle="1" w:styleId="p1a">
    <w:name w:val="p1a"/>
    <w:basedOn w:val="Normal"/>
    <w:next w:val="Normal"/>
    <w:rsid w:val="00EC0AB4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eferenceitem">
    <w:name w:val="referenceitem"/>
    <w:basedOn w:val="Normal"/>
    <w:rsid w:val="00EC0AB4"/>
    <w:pPr>
      <w:numPr>
        <w:numId w:val="2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numbering" w:customStyle="1" w:styleId="referencelist">
    <w:name w:val="referencelist"/>
    <w:basedOn w:val="Semlista"/>
    <w:semiHidden/>
    <w:rsid w:val="00EC0AB4"/>
    <w:pPr>
      <w:numPr>
        <w:numId w:val="2"/>
      </w:numPr>
    </w:pPr>
  </w:style>
  <w:style w:type="paragraph" w:customStyle="1" w:styleId="tablecaption">
    <w:name w:val="tablecaption"/>
    <w:basedOn w:val="Normal"/>
    <w:next w:val="Normal"/>
    <w:rsid w:val="00EC0AB4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ORCID">
    <w:name w:val="ORCID"/>
    <w:basedOn w:val="Tipodeletrapredefinidodopargrafo"/>
    <w:rsid w:val="00EC0AB4"/>
    <w:rPr>
      <w:position w:val="0"/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DC695D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C695D"/>
  </w:style>
  <w:style w:type="paragraph" w:styleId="Rodap">
    <w:name w:val="footer"/>
    <w:basedOn w:val="Normal"/>
    <w:link w:val="RodapCarter"/>
    <w:uiPriority w:val="99"/>
    <w:unhideWhenUsed/>
    <w:rsid w:val="00DC695D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C695D"/>
  </w:style>
  <w:style w:type="character" w:styleId="Nmerodepgina">
    <w:name w:val="page number"/>
    <w:basedOn w:val="Tipodeletrapredefinidodopargrafo"/>
    <w:uiPriority w:val="99"/>
    <w:semiHidden/>
    <w:unhideWhenUsed/>
    <w:rsid w:val="00523D52"/>
  </w:style>
  <w:style w:type="character" w:styleId="MenoNoResolvida">
    <w:name w:val="Unresolved Mention"/>
    <w:basedOn w:val="Tipodeletrapredefinidodopargrafo"/>
    <w:uiPriority w:val="99"/>
    <w:semiHidden/>
    <w:unhideWhenUsed/>
    <w:rsid w:val="00EB0E1A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840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21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C5EE1"/>
    <w:rPr>
      <w:color w:val="954F72" w:themeColor="followedHyperlink"/>
      <w:u w:val="single"/>
    </w:rPr>
  </w:style>
  <w:style w:type="paragraph" w:customStyle="1" w:styleId="Title2">
    <w:name w:val="Title 2"/>
    <w:basedOn w:val="Normal"/>
    <w:uiPriority w:val="1"/>
    <w:qFormat/>
    <w:rsid w:val="00592A1B"/>
    <w:pPr>
      <w:spacing w:line="480" w:lineRule="auto"/>
      <w:jc w:val="center"/>
    </w:pPr>
    <w:rPr>
      <w:rFonts w:eastAsiaTheme="minorEastAsia"/>
      <w:kern w:val="24"/>
      <w:lang w:val="en-US" w:eastAsia="ja-JP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3E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2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99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astyle.apa.org/about-apa-styl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1@ua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a.pt/ReadObject.aspx?obj=36608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ISKSTATION\backup\Springer\LNCS%20Templates\2016\Tes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9050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4006-46F6-9592-47E2A941E123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006-46F6-9592-47E2A941E123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9050" cap="rnd" cmpd="sng" algn="ctr">
              <a:solidFill>
                <a:schemeClr val="accent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006-46F6-9592-47E2A941E1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 w="6350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34235264"/>
        <c:crossesAt val="1"/>
        <c:crossBetween val="midCat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3960322214804829"/>
          <c:y val="0.16628280839895013"/>
          <c:w val="0.14946516334200635"/>
          <c:h val="0.214107589130791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800"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0C4E0061568A408FF50D8D9D5D03DE" ma:contentTypeVersion="15" ma:contentTypeDescription="Criar um novo documento." ma:contentTypeScope="" ma:versionID="35f618fd46c118d7430ada42ee31b48f">
  <xsd:schema xmlns:xsd="http://www.w3.org/2001/XMLSchema" xmlns:xs="http://www.w3.org/2001/XMLSchema" xmlns:p="http://schemas.microsoft.com/office/2006/metadata/properties" xmlns:ns2="323a63a9-51f6-4316-bda1-2bb6ef46b15d" xmlns:ns3="1d9d9b70-6f41-479f-87b7-216b79c19409" targetNamespace="http://schemas.microsoft.com/office/2006/metadata/properties" ma:root="true" ma:fieldsID="d834c52fa73f8da969f5d3afcae35584" ns2:_="" ns3:_="">
    <xsd:import namespace="323a63a9-51f6-4316-bda1-2bb6ef46b15d"/>
    <xsd:import namespace="1d9d9b70-6f41-479f-87b7-216b79c19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a63a9-51f6-4316-bda1-2bb6ef46b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1d602765-7830-46ba-a66b-13b8df2c5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9b70-6f41-479f-87b7-216b79c19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79f3b2-5036-4a62-ade8-46d2a2e2ac84}" ma:internalName="TaxCatchAll" ma:showField="CatchAllData" ma:web="1d9d9b70-6f41-479f-87b7-216b79c19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a63a9-51f6-4316-bda1-2bb6ef46b15d">
      <Terms xmlns="http://schemas.microsoft.com/office/infopath/2007/PartnerControls"/>
    </lcf76f155ced4ddcb4097134ff3c332f>
    <TaxCatchAll xmlns="1d9d9b70-6f41-479f-87b7-216b79c194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AB8DF3-79B0-47D2-9684-B4B64D79A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a63a9-51f6-4316-bda1-2bb6ef46b15d"/>
    <ds:schemaRef ds:uri="1d9d9b70-6f41-479f-87b7-216b79c19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D80B6C-2896-4600-B24B-3CB744770B3A}">
  <ds:schemaRefs>
    <ds:schemaRef ds:uri="http://schemas.microsoft.com/office/2006/metadata/properties"/>
    <ds:schemaRef ds:uri="http://schemas.microsoft.com/office/infopath/2007/PartnerControls"/>
    <ds:schemaRef ds:uri="323a63a9-51f6-4316-bda1-2bb6ef46b15d"/>
    <ds:schemaRef ds:uri="1d9d9b70-6f41-479f-87b7-216b79c19409"/>
  </ds:schemaRefs>
</ds:datastoreItem>
</file>

<file path=customXml/itemProps3.xml><?xml version="1.0" encoding="utf-8"?>
<ds:datastoreItem xmlns:ds="http://schemas.openxmlformats.org/officeDocument/2006/customXml" ds:itemID="{02DA0D58-3859-4206-B979-A874AEEAB6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18E12A-3993-194A-9C8C-EB3BAEC8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Carvalho</dc:creator>
  <cp:keywords/>
  <dc:description/>
  <cp:lastModifiedBy>Monique Borges</cp:lastModifiedBy>
  <cp:revision>6</cp:revision>
  <dcterms:created xsi:type="dcterms:W3CDTF">2023-02-09T22:59:00Z</dcterms:created>
  <dcterms:modified xsi:type="dcterms:W3CDTF">2023-02-09T23:13:00Z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0x0101006D0C4E0061568A408FF50D8D9D5D03DE</vt:lpwstr>
  </property>
</Properties>
</file>