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5913" w14:textId="70FD282E" w:rsidR="002458D6" w:rsidRDefault="00923BEF">
      <w:r>
        <w:rPr>
          <w:noProof/>
        </w:rPr>
        <w:drawing>
          <wp:anchor distT="0" distB="0" distL="114300" distR="114300" simplePos="0" relativeHeight="251658239" behindDoc="1" locked="0" layoutInCell="1" allowOverlap="1" wp14:anchorId="63C82509" wp14:editId="409AC1C2">
            <wp:simplePos x="0" y="0"/>
            <wp:positionH relativeFrom="column">
              <wp:posOffset>-1169035</wp:posOffset>
            </wp:positionH>
            <wp:positionV relativeFrom="paragraph">
              <wp:posOffset>-1001395</wp:posOffset>
            </wp:positionV>
            <wp:extent cx="7784966" cy="10909300"/>
            <wp:effectExtent l="0" t="0" r="6985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l Timbrado_A4_BCNP_Pranchet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58" cy="1092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620B" wp14:editId="39878CF4">
                <wp:simplePos x="0" y="0"/>
                <wp:positionH relativeFrom="margin">
                  <wp:posOffset>-172769</wp:posOffset>
                </wp:positionH>
                <wp:positionV relativeFrom="margin">
                  <wp:posOffset>992310</wp:posOffset>
                </wp:positionV>
                <wp:extent cx="5669280" cy="7378504"/>
                <wp:effectExtent l="0" t="0" r="26670" b="133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37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D911D" w14:textId="11C6D4C3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Title in Arial 12 point – Upper and Lower Case</w:t>
                            </w:r>
                          </w:p>
                          <w:p w14:paraId="6024C765" w14:textId="77777777" w:rsidR="00EE04B8" w:rsidRPr="00EE04B8" w:rsidRDefault="00EE04B8" w:rsidP="00EE04B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E0260ED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Presenting author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Co-Authors</w:t>
                            </w:r>
                          </w:p>
                          <w:p w14:paraId="3C4D723D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Affiliation</w:t>
                            </w:r>
                          </w:p>
                          <w:p w14:paraId="022457AB" w14:textId="77777777" w:rsidR="00EE04B8" w:rsidRP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Addres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14:paraId="4743F5DD" w14:textId="3F0D2C54" w:rsidR="00EE04B8" w:rsidRDefault="00EE04B8" w:rsidP="00EE04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 address</w:t>
                            </w:r>
                          </w:p>
                          <w:p w14:paraId="776A5B1E" w14:textId="46368E7A" w:rsidR="004D4A64" w:rsidRDefault="004D4A64" w:rsidP="00EE04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165248" w14:textId="77777777" w:rsidR="00676151" w:rsidRDefault="00676151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027099" w14:textId="6DC68FBC" w:rsidR="00676151" w:rsidRPr="00676151" w:rsidRDefault="00676151" w:rsidP="00676151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>eywords</w:t>
                            </w: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>: three to five keywords, separated by commas.</w:t>
                            </w:r>
                          </w:p>
                          <w:p w14:paraId="59A6904C" w14:textId="77777777" w:rsidR="00676151" w:rsidRPr="00676151" w:rsidRDefault="00676151" w:rsidP="00676151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FA90F8" w14:textId="0AFFF253" w:rsidR="00676151" w:rsidRPr="00676151" w:rsidRDefault="00676151" w:rsidP="00676151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>ighlights</w:t>
                            </w:r>
                            <w:r w:rsidRPr="0067615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(up to 500 characters, including spaces): highlight here the main objectives and results of your work.</w:t>
                            </w:r>
                          </w:p>
                          <w:p w14:paraId="68B5F407" w14:textId="77777777" w:rsidR="00676151" w:rsidRDefault="00676151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3298EE" w14:textId="77777777" w:rsidR="00676151" w:rsidRDefault="00676151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270E67" w14:textId="275F9061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These instructions are an example of what a properly prepared meeting abstract should look like. Proper column and margin measurements are indicated.</w:t>
                            </w:r>
                          </w:p>
                          <w:p w14:paraId="6460488D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CC3FD5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abstract </w:t>
                            </w:r>
                            <w:r w:rsidRPr="00EE04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should not exceed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04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ONE PAGE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text, references, tables and figures. Abstracts exceeding this limit may be cut without consideration of content after the first page.</w:t>
                            </w:r>
                          </w:p>
                          <w:p w14:paraId="22B9BCD3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A8DBA73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title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single-spaced in 12-point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bold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upper and lower case and NOT in ALL CAPITAL letters.</w:t>
                            </w:r>
                          </w:p>
                          <w:p w14:paraId="3A36B8C7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5B6C74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author(s) name(s)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single-spaced in 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regular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5C86E4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affiliation(s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) and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address(es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) single-spaced in 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italic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EAFB01F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5046031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Type the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body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the abstract text (including references and tables) single-spaced in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10-point Arial 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regular</w:t>
                            </w:r>
                            <w:r w:rsidRPr="00EE04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3EB03DB" w14:textId="77777777" w:rsidR="00EE04B8" w:rsidRPr="00EE04B8" w:rsidRDefault="00EE04B8" w:rsidP="00EE04B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EC1A47F" w14:textId="0A6A7288" w:rsidR="002458D6" w:rsidRDefault="002458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B893F0" w14:textId="3410316F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454198" w14:textId="37F24EF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CD39F7" w14:textId="0D35B4D1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66619B" w14:textId="52BB738A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4C551D" w14:textId="176A2D8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614E69" w14:textId="3309FF1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8BF33E" w14:textId="10FF5BD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739B3B" w14:textId="0116E288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FD2271" w14:textId="3B1F3B3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3097EF" w14:textId="3B418092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EE2539" w14:textId="7D16E0C8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BA5A21" w14:textId="15209F66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8FC5D4" w14:textId="69A50B36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AC1578" w14:textId="13C08A4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860FB9" w14:textId="1E161A0E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F24980" w14:textId="79FA9919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D05FFA" w14:textId="5DFEB217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030602" w14:textId="020A328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420B0F" w14:textId="6CAF355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9F0562" w14:textId="279E36E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ADF005" w14:textId="5ADDEC6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C3C7C6" w14:textId="07D3B6E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1D33DB" w14:textId="5B5B3445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F1217E" w14:textId="419EC43A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DABCAA" w14:textId="1C84863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1D0E1A" w14:textId="2CB2AF1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F32525" w14:textId="53E4F3F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6FA69E" w14:textId="0357C01D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71BB4D" w14:textId="1E2B5D9B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B2B49E" w14:textId="62C7B271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1576DD" w14:textId="2C7DCB1C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E5CE4E" w14:textId="3B287E12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795C92" w14:textId="19E11353" w:rsidR="003138A7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AF1929" w14:textId="77777777" w:rsidR="003138A7" w:rsidRPr="00EE04B8" w:rsidRDefault="003138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62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3.6pt;margin-top:78.15pt;width:446.4pt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" fillcolor="white [3201]" strokeweight=".5pt">
                <v:textbox>
                  <w:txbxContent>
                    <w:p w14:paraId="252D911D" w14:textId="11C6D4C3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b/>
                          <w:lang w:val="en-US"/>
                        </w:rPr>
                        <w:t>Title in Arial 12 point – Upper and Lower Case</w:t>
                      </w:r>
                    </w:p>
                    <w:p w14:paraId="6024C765" w14:textId="77777777" w:rsidR="00EE04B8" w:rsidRPr="00EE04B8" w:rsidRDefault="00EE04B8" w:rsidP="00EE04B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E0260ED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Presenting author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Co-Authors</w:t>
                      </w:r>
                    </w:p>
                    <w:p w14:paraId="3C4D723D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Affiliation</w:t>
                      </w:r>
                    </w:p>
                    <w:p w14:paraId="022457AB" w14:textId="77777777" w:rsidR="00EE04B8" w:rsidRP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Addres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14:paraId="4743F5DD" w14:textId="3F0D2C54" w:rsidR="00EE04B8" w:rsidRDefault="00EE04B8" w:rsidP="00EE04B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e-mail address</w:t>
                      </w:r>
                    </w:p>
                    <w:p w14:paraId="776A5B1E" w14:textId="46368E7A" w:rsidR="004D4A64" w:rsidRDefault="004D4A64" w:rsidP="00EE04B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73165248" w14:textId="77777777" w:rsidR="00676151" w:rsidRDefault="00676151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5027099" w14:textId="6DC68FBC" w:rsidR="00676151" w:rsidRPr="00676151" w:rsidRDefault="00676151" w:rsidP="00676151">
                      <w:pPr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>K</w:t>
                      </w: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>eywords</w:t>
                      </w: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>: three to five keywords, separated by commas.</w:t>
                      </w:r>
                    </w:p>
                    <w:p w14:paraId="59A6904C" w14:textId="77777777" w:rsidR="00676151" w:rsidRPr="00676151" w:rsidRDefault="00676151" w:rsidP="00676151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5FA90F8" w14:textId="0AFFF253" w:rsidR="00676151" w:rsidRPr="00676151" w:rsidRDefault="00676151" w:rsidP="00676151">
                      <w:pPr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>ighlights</w:t>
                      </w:r>
                      <w:r w:rsidRPr="00676151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US"/>
                        </w:rPr>
                        <w:t xml:space="preserve"> (up to 500 characters, including spaces): highlight here the main objectives and results of your work.</w:t>
                      </w:r>
                    </w:p>
                    <w:p w14:paraId="68B5F407" w14:textId="77777777" w:rsidR="00676151" w:rsidRDefault="00676151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83298EE" w14:textId="77777777" w:rsidR="00676151" w:rsidRDefault="00676151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B270E67" w14:textId="275F9061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These instructions are an example of what a properly prepared meeting abstract should look like. Proper column and margin measurements are indicated.</w:t>
                      </w:r>
                    </w:p>
                    <w:p w14:paraId="6460488D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CCC3FD5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abstract </w:t>
                      </w:r>
                      <w:r w:rsidRPr="00EE04B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should not exceed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4B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ONE PAGE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text, references, tables and figures. Abstracts exceeding this limit may be cut without consideration of content after the first page.</w:t>
                      </w:r>
                    </w:p>
                    <w:p w14:paraId="22B9BCD3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A8DBA73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title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single-spaced in 12-point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bold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upper and lower case and NOT in ALL CAPITAL letters.</w:t>
                      </w:r>
                    </w:p>
                    <w:p w14:paraId="3A36B8C7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05B6C74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author(s) name(s)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single-spaced in 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regular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5C86E4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affiliation(s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) and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address(es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) single-spaced in 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italic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EAFB01F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5046031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Type the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body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the abstract text (including references and tables) single-spaced in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  <w:t xml:space="preserve">10-point Arial 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regular</w:t>
                      </w:r>
                      <w:r w:rsidRPr="00EE04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3EB03DB" w14:textId="77777777" w:rsidR="00EE04B8" w:rsidRPr="00EE04B8" w:rsidRDefault="00EE04B8" w:rsidP="00EE04B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EC1A47F" w14:textId="0A6A7288" w:rsidR="002458D6" w:rsidRDefault="002458D6">
                      <w:pPr>
                        <w:rPr>
                          <w:lang w:val="en-US"/>
                        </w:rPr>
                      </w:pPr>
                    </w:p>
                    <w:p w14:paraId="30B893F0" w14:textId="3410316F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C454198" w14:textId="37F24EF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5CD39F7" w14:textId="0D35B4D1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066619B" w14:textId="52BB738A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C4C551D" w14:textId="176A2D8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F614E69" w14:textId="3309FF1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18BF33E" w14:textId="10FF5BD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F739B3B" w14:textId="0116E288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5FD2271" w14:textId="3B1F3B3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383097EF" w14:textId="3B418092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AEE2539" w14:textId="7D16E0C8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1BA5A21" w14:textId="15209F66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F8FC5D4" w14:textId="69A50B36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BAC1578" w14:textId="13C08A4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C860FB9" w14:textId="1E161A0E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0F24980" w14:textId="79FA9919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DD05FFA" w14:textId="5DFEB217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F030602" w14:textId="020A328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C420B0F" w14:textId="6CAF355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89F0562" w14:textId="279E36E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BADF005" w14:textId="5ADDEC6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EC3C7C6" w14:textId="07D3B6E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01D33DB" w14:textId="5B5B3445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4F1217E" w14:textId="419EC43A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2DABCAA" w14:textId="1C84863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31D0E1A" w14:textId="2CB2AF1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DF32525" w14:textId="53E4F3F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16FA69E" w14:textId="0357C01D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5871BB4D" w14:textId="1E2B5D9B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00B2B49E" w14:textId="62C7B271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221576DD" w14:textId="2C7DCB1C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70E5CE4E" w14:textId="3B287E12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1B795C92" w14:textId="19E11353" w:rsidR="003138A7" w:rsidRDefault="003138A7">
                      <w:pPr>
                        <w:rPr>
                          <w:lang w:val="en-US"/>
                        </w:rPr>
                      </w:pPr>
                    </w:p>
                    <w:p w14:paraId="6AAF1929" w14:textId="77777777" w:rsidR="003138A7" w:rsidRPr="00EE04B8" w:rsidRDefault="003138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458D6" w:rsidSect="00EE04B8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D6"/>
    <w:rsid w:val="000957F0"/>
    <w:rsid w:val="002458D6"/>
    <w:rsid w:val="003138A7"/>
    <w:rsid w:val="004D4A64"/>
    <w:rsid w:val="00556B96"/>
    <w:rsid w:val="006734AE"/>
    <w:rsid w:val="00676151"/>
    <w:rsid w:val="00923BEF"/>
    <w:rsid w:val="00CC0666"/>
    <w:rsid w:val="00D83985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7C9"/>
  <w15:chartTrackingRefBased/>
  <w15:docId w15:val="{4D7E797C-F37B-1C41-AF7B-898B66D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6AE-9A14-2646-A0B7-94D00EEE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Maico Roris Severino</cp:lastModifiedBy>
  <cp:revision>2</cp:revision>
  <dcterms:created xsi:type="dcterms:W3CDTF">2021-04-21T01:46:00Z</dcterms:created>
  <dcterms:modified xsi:type="dcterms:W3CDTF">2021-04-21T01:46:00Z</dcterms:modified>
</cp:coreProperties>
</file>